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2A" w:rsidRDefault="0082252A" w:rsidP="0082252A">
      <w:pPr>
        <w:jc w:val="center"/>
        <w:rPr>
          <w:sz w:val="28"/>
          <w:szCs w:val="28"/>
        </w:rPr>
      </w:pPr>
    </w:p>
    <w:p w:rsidR="0082252A" w:rsidRDefault="0082252A" w:rsidP="0082252A">
      <w:pPr>
        <w:jc w:val="center"/>
        <w:rPr>
          <w:sz w:val="28"/>
          <w:szCs w:val="28"/>
        </w:rPr>
      </w:pPr>
    </w:p>
    <w:p w:rsidR="0082252A" w:rsidRDefault="0082252A" w:rsidP="0082252A">
      <w:pPr>
        <w:jc w:val="center"/>
        <w:rPr>
          <w:sz w:val="28"/>
          <w:szCs w:val="28"/>
        </w:rPr>
      </w:pPr>
    </w:p>
    <w:p w:rsidR="0082252A" w:rsidRPr="0077504A" w:rsidRDefault="0082252A" w:rsidP="0082252A">
      <w:pPr>
        <w:jc w:val="center"/>
        <w:rPr>
          <w:b/>
          <w:sz w:val="28"/>
          <w:szCs w:val="28"/>
        </w:rPr>
      </w:pPr>
      <w:r w:rsidRPr="0077504A">
        <w:rPr>
          <w:b/>
          <w:sz w:val="28"/>
          <w:szCs w:val="28"/>
        </w:rPr>
        <w:t>РЕШЕНИЕ</w:t>
      </w:r>
    </w:p>
    <w:p w:rsidR="0082252A" w:rsidRDefault="0082252A" w:rsidP="0082252A">
      <w:pPr>
        <w:rPr>
          <w:sz w:val="28"/>
          <w:szCs w:val="28"/>
        </w:rPr>
      </w:pPr>
    </w:p>
    <w:p w:rsidR="0082252A" w:rsidRPr="0077504A" w:rsidRDefault="0082252A" w:rsidP="0082252A">
      <w:pPr>
        <w:rPr>
          <w:b/>
          <w:sz w:val="28"/>
          <w:szCs w:val="28"/>
        </w:rPr>
      </w:pPr>
      <w:r w:rsidRPr="0077504A">
        <w:rPr>
          <w:b/>
          <w:sz w:val="28"/>
          <w:szCs w:val="28"/>
        </w:rPr>
        <w:t>27  апреля 2016г.                              № 155                                 х. Быковский</w:t>
      </w:r>
    </w:p>
    <w:p w:rsidR="0082252A" w:rsidRDefault="0082252A" w:rsidP="0082252A">
      <w:pPr>
        <w:rPr>
          <w:sz w:val="28"/>
          <w:szCs w:val="28"/>
        </w:rPr>
      </w:pPr>
    </w:p>
    <w:p w:rsidR="0082252A" w:rsidRDefault="0082252A" w:rsidP="0082252A">
      <w:pPr>
        <w:rPr>
          <w:sz w:val="28"/>
          <w:szCs w:val="28"/>
        </w:rPr>
      </w:pPr>
    </w:p>
    <w:p w:rsidR="0082252A" w:rsidRDefault="0082252A" w:rsidP="0082252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</w:t>
      </w:r>
    </w:p>
    <w:p w:rsidR="0082252A" w:rsidRDefault="0082252A" w:rsidP="008225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</w:t>
      </w:r>
    </w:p>
    <w:p w:rsidR="0082252A" w:rsidRDefault="0082252A" w:rsidP="0082252A">
      <w:pPr>
        <w:rPr>
          <w:sz w:val="28"/>
          <w:szCs w:val="28"/>
        </w:rPr>
      </w:pPr>
      <w:r>
        <w:rPr>
          <w:sz w:val="28"/>
          <w:szCs w:val="28"/>
        </w:rPr>
        <w:t xml:space="preserve">округа при проведении выборов </w:t>
      </w:r>
    </w:p>
    <w:p w:rsidR="0082252A" w:rsidRDefault="0082252A" w:rsidP="0082252A">
      <w:pPr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</w:p>
    <w:p w:rsidR="0082252A" w:rsidRDefault="0082252A" w:rsidP="0082252A">
      <w:pPr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сельского </w:t>
      </w:r>
    </w:p>
    <w:p w:rsidR="0082252A" w:rsidRDefault="0082252A" w:rsidP="0082252A">
      <w:pPr>
        <w:rPr>
          <w:sz w:val="28"/>
          <w:szCs w:val="28"/>
        </w:rPr>
      </w:pPr>
      <w:r>
        <w:rPr>
          <w:sz w:val="28"/>
          <w:szCs w:val="28"/>
        </w:rPr>
        <w:t>поселения четвертого созыва</w:t>
      </w:r>
    </w:p>
    <w:p w:rsidR="0082252A" w:rsidRDefault="0082252A" w:rsidP="0082252A">
      <w:pPr>
        <w:rPr>
          <w:sz w:val="28"/>
          <w:szCs w:val="28"/>
        </w:rPr>
      </w:pPr>
    </w:p>
    <w:p w:rsidR="0082252A" w:rsidRDefault="0082252A" w:rsidP="00822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ст.8 Областного закона  от 08 августа 2011г. №645-ЗС «О выборах депутатов представительных органов муниципальных образований в Ростовской области», </w:t>
      </w:r>
    </w:p>
    <w:p w:rsidR="0082252A" w:rsidRDefault="0082252A" w:rsidP="0082252A">
      <w:pPr>
        <w:jc w:val="both"/>
        <w:rPr>
          <w:sz w:val="28"/>
          <w:szCs w:val="28"/>
        </w:rPr>
      </w:pPr>
    </w:p>
    <w:p w:rsidR="0082252A" w:rsidRDefault="0082252A" w:rsidP="00822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Нижнебыковского сельского поселения </w:t>
      </w:r>
    </w:p>
    <w:p w:rsidR="0082252A" w:rsidRDefault="0082252A" w:rsidP="008225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2252A" w:rsidRDefault="0082252A" w:rsidP="0082252A">
      <w:pPr>
        <w:jc w:val="center"/>
        <w:rPr>
          <w:sz w:val="28"/>
          <w:szCs w:val="28"/>
        </w:rPr>
      </w:pPr>
    </w:p>
    <w:p w:rsidR="0082252A" w:rsidRDefault="0082252A" w:rsidP="00822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при проведении выборов депутатов Собрания депутатов Нижнебыковского сельского поселения четвертого созыва:</w:t>
      </w:r>
    </w:p>
    <w:p w:rsidR="0082252A" w:rsidRPr="00DC45A0" w:rsidRDefault="0082252A" w:rsidP="0082252A">
      <w:pPr>
        <w:jc w:val="both"/>
        <w:rPr>
          <w:sz w:val="28"/>
          <w:szCs w:val="28"/>
        </w:rPr>
      </w:pPr>
      <w:proofErr w:type="spellStart"/>
      <w:r w:rsidRPr="00DC45A0">
        <w:rPr>
          <w:sz w:val="28"/>
          <w:szCs w:val="28"/>
        </w:rPr>
        <w:t>Нижнебыковский</w:t>
      </w:r>
      <w:proofErr w:type="spellEnd"/>
      <w:r w:rsidRPr="00DC45A0">
        <w:rPr>
          <w:sz w:val="28"/>
          <w:szCs w:val="28"/>
        </w:rPr>
        <w:t xml:space="preserve">   </w:t>
      </w:r>
      <w:proofErr w:type="spellStart"/>
      <w:r w:rsidRPr="00DC45A0">
        <w:rPr>
          <w:sz w:val="28"/>
          <w:szCs w:val="28"/>
        </w:rPr>
        <w:t>семимандатный</w:t>
      </w:r>
      <w:proofErr w:type="spellEnd"/>
      <w:r w:rsidRPr="00DC45A0">
        <w:rPr>
          <w:sz w:val="28"/>
          <w:szCs w:val="28"/>
        </w:rPr>
        <w:t xml:space="preserve"> избирательный округ</w:t>
      </w:r>
      <w:r w:rsidRPr="00DC45A0">
        <w:rPr>
          <w:b/>
          <w:sz w:val="28"/>
          <w:szCs w:val="28"/>
        </w:rPr>
        <w:t xml:space="preserve"> </w:t>
      </w:r>
      <w:r w:rsidRPr="00DC45A0">
        <w:rPr>
          <w:sz w:val="28"/>
          <w:szCs w:val="28"/>
        </w:rPr>
        <w:t>№1</w:t>
      </w:r>
    </w:p>
    <w:p w:rsidR="0082252A" w:rsidRPr="00DC45A0" w:rsidRDefault="0082252A" w:rsidP="0082252A">
      <w:pPr>
        <w:jc w:val="both"/>
        <w:rPr>
          <w:sz w:val="28"/>
          <w:szCs w:val="28"/>
        </w:rPr>
      </w:pPr>
      <w:r w:rsidRPr="00DC45A0">
        <w:rPr>
          <w:sz w:val="28"/>
          <w:szCs w:val="28"/>
        </w:rPr>
        <w:lastRenderedPageBreak/>
        <w:t xml:space="preserve">В границах – х. Быковского, х. Морозовского, х. </w:t>
      </w:r>
      <w:proofErr w:type="spellStart"/>
      <w:r w:rsidRPr="00DC45A0"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>.</w:t>
      </w:r>
    </w:p>
    <w:p w:rsidR="0082252A" w:rsidRPr="00DC45A0" w:rsidRDefault="0082252A" w:rsidP="0082252A">
      <w:pPr>
        <w:jc w:val="both"/>
        <w:rPr>
          <w:sz w:val="28"/>
          <w:szCs w:val="28"/>
        </w:rPr>
      </w:pPr>
      <w:r w:rsidRPr="00DC45A0">
        <w:rPr>
          <w:sz w:val="28"/>
          <w:szCs w:val="28"/>
        </w:rPr>
        <w:t>Местонахождение окружной избирательно</w:t>
      </w:r>
      <w:r>
        <w:rPr>
          <w:sz w:val="28"/>
          <w:szCs w:val="28"/>
        </w:rPr>
        <w:t xml:space="preserve">й комиссии – </w:t>
      </w:r>
      <w:r w:rsidR="00C2483F">
        <w:rPr>
          <w:sz w:val="28"/>
          <w:szCs w:val="28"/>
        </w:rPr>
        <w:t>ст</w:t>
      </w:r>
      <w:proofErr w:type="gramStart"/>
      <w:r w:rsidR="00C2483F">
        <w:rPr>
          <w:sz w:val="28"/>
          <w:szCs w:val="28"/>
        </w:rPr>
        <w:t>.К</w:t>
      </w:r>
      <w:proofErr w:type="gramEnd"/>
      <w:r w:rsidR="00C2483F">
        <w:rPr>
          <w:sz w:val="28"/>
          <w:szCs w:val="28"/>
        </w:rPr>
        <w:t>азанская ул.Матросова 12</w:t>
      </w:r>
    </w:p>
    <w:p w:rsidR="0082252A" w:rsidRPr="00DC45A0" w:rsidRDefault="0082252A" w:rsidP="0082252A">
      <w:pPr>
        <w:jc w:val="both"/>
        <w:rPr>
          <w:sz w:val="28"/>
          <w:szCs w:val="28"/>
        </w:rPr>
      </w:pPr>
      <w:r w:rsidRPr="00DC45A0">
        <w:rPr>
          <w:sz w:val="28"/>
          <w:szCs w:val="28"/>
        </w:rPr>
        <w:t>Число избирателей – 407.</w:t>
      </w:r>
    </w:p>
    <w:p w:rsidR="0082252A" w:rsidRDefault="0082252A" w:rsidP="00822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схему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в «Официальном вестнике Нижнебыковского сельского поселения» не позднее чем через пять дней после принятия настоящего Решения.</w:t>
      </w:r>
    </w:p>
    <w:p w:rsidR="0082252A" w:rsidRDefault="0082252A" w:rsidP="0082252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</w:t>
      </w:r>
      <w:proofErr w:type="spellStart"/>
      <w:r>
        <w:rPr>
          <w:sz w:val="28"/>
          <w:szCs w:val="28"/>
        </w:rPr>
        <w:t>Венцова</w:t>
      </w:r>
      <w:proofErr w:type="spellEnd"/>
      <w:r>
        <w:rPr>
          <w:sz w:val="28"/>
          <w:szCs w:val="28"/>
        </w:rPr>
        <w:t xml:space="preserve"> К.Ф.</w:t>
      </w:r>
    </w:p>
    <w:p w:rsidR="0082252A" w:rsidRDefault="0082252A" w:rsidP="0082252A">
      <w:pPr>
        <w:jc w:val="both"/>
        <w:rPr>
          <w:sz w:val="28"/>
          <w:szCs w:val="28"/>
        </w:rPr>
      </w:pPr>
    </w:p>
    <w:p w:rsidR="0082252A" w:rsidRDefault="0082252A" w:rsidP="0082252A">
      <w:pPr>
        <w:jc w:val="both"/>
        <w:rPr>
          <w:sz w:val="28"/>
          <w:szCs w:val="28"/>
        </w:rPr>
      </w:pPr>
    </w:p>
    <w:p w:rsidR="0082252A" w:rsidRDefault="0082252A" w:rsidP="00822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Нижнебыковского                                                                                      </w:t>
      </w:r>
    </w:p>
    <w:p w:rsidR="0082252A" w:rsidRPr="00E44E7D" w:rsidRDefault="0082252A" w:rsidP="0082252A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К.Ф.Венцов</w:t>
      </w:r>
    </w:p>
    <w:p w:rsidR="009C3B13" w:rsidRDefault="009C3B13"/>
    <w:sectPr w:rsidR="009C3B13" w:rsidSect="00B42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252A"/>
    <w:rsid w:val="00102F7B"/>
    <w:rsid w:val="0077504A"/>
    <w:rsid w:val="0082252A"/>
    <w:rsid w:val="009C3B13"/>
    <w:rsid w:val="00C2483F"/>
    <w:rsid w:val="00FD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2016-05-04T13:03:00Z</cp:lastPrinted>
  <dcterms:created xsi:type="dcterms:W3CDTF">2016-04-27T07:14:00Z</dcterms:created>
  <dcterms:modified xsi:type="dcterms:W3CDTF">2016-05-04T13:04:00Z</dcterms:modified>
</cp:coreProperties>
</file>