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81"/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10"/>
        <w:gridCol w:w="1701"/>
        <w:gridCol w:w="1701"/>
        <w:gridCol w:w="1276"/>
        <w:gridCol w:w="1417"/>
        <w:gridCol w:w="1418"/>
        <w:gridCol w:w="1417"/>
        <w:gridCol w:w="1276"/>
        <w:gridCol w:w="1276"/>
      </w:tblGrid>
      <w:tr w:rsidR="00DC06CA" w:rsidRPr="00A13E6E" w:rsidTr="00BF161A">
        <w:trPr>
          <w:trHeight w:val="854"/>
          <w:tblCellSpacing w:w="5" w:type="nil"/>
        </w:trPr>
        <w:tc>
          <w:tcPr>
            <w:tcW w:w="851" w:type="dxa"/>
            <w:vMerge w:val="restart"/>
          </w:tcPr>
          <w:p w:rsidR="00A13E6E" w:rsidRPr="00A13E6E" w:rsidRDefault="00A13E6E" w:rsidP="00BF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10" w:type="dxa"/>
            <w:vMerge w:val="restart"/>
          </w:tcPr>
          <w:p w:rsidR="00A13E6E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н</w:t>
            </w:r>
            <w:r w:rsidR="00A13E6E"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аименование </w:t>
            </w:r>
          </w:p>
          <w:p w:rsidR="00A13E6E" w:rsidRPr="00A13E6E" w:rsidRDefault="00A13E6E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13E6E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13E6E" w:rsidRPr="00A13E6E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соисполнитель, участник</w:t>
            </w:r>
            <w:r w:rsidR="00A13E6E"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13E6E" w:rsidRPr="00A13E6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="00A13E6E" w:rsidRPr="00A13E6E">
              <w:rPr>
                <w:rFonts w:ascii="Times New Roman" w:hAnsi="Times New Roman" w:cs="Times New Roman"/>
                <w:sz w:val="18"/>
                <w:szCs w:val="18"/>
              </w:rPr>
              <w:t>/ФИО)</w:t>
            </w:r>
            <w:proofErr w:type="gramEnd"/>
          </w:p>
        </w:tc>
        <w:tc>
          <w:tcPr>
            <w:tcW w:w="1701" w:type="dxa"/>
            <w:vMerge w:val="restart"/>
          </w:tcPr>
          <w:p w:rsidR="00A13E6E" w:rsidRPr="00A13E6E" w:rsidRDefault="00A13E6E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</w:t>
            </w:r>
          </w:p>
          <w:p w:rsidR="00A13E6E" w:rsidRPr="00A13E6E" w:rsidRDefault="00A13E6E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</w:tcPr>
          <w:p w:rsidR="00A13E6E" w:rsidRPr="00A13E6E" w:rsidRDefault="00A13E6E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vMerge w:val="restart"/>
          </w:tcPr>
          <w:p w:rsidR="00A13E6E" w:rsidRPr="00A13E6E" w:rsidRDefault="00A13E6E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Фактичес</w:t>
            </w:r>
            <w:r w:rsidR="00DC06CA">
              <w:rPr>
                <w:rFonts w:ascii="Times New Roman" w:hAnsi="Times New Roman" w:cs="Times New Roman"/>
                <w:sz w:val="18"/>
                <w:szCs w:val="18"/>
              </w:rPr>
              <w:t>кая дата окончания</w:t>
            </w:r>
            <w:r w:rsidR="00DC06CA">
              <w:rPr>
                <w:rFonts w:ascii="Times New Roman" w:hAnsi="Times New Roman" w:cs="Times New Roman"/>
                <w:sz w:val="18"/>
                <w:szCs w:val="18"/>
              </w:rPr>
              <w:br/>
              <w:t>реализации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4111" w:type="dxa"/>
            <w:gridSpan w:val="3"/>
          </w:tcPr>
          <w:p w:rsidR="00A13E6E" w:rsidRPr="00A13E6E" w:rsidRDefault="00A13E6E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поселения на реализацию муниципальной      </w:t>
            </w:r>
            <w:r w:rsidRPr="00A13E6E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276" w:type="dxa"/>
          </w:tcPr>
          <w:p w:rsidR="00A13E6E" w:rsidRPr="00A13E6E" w:rsidRDefault="008055C8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</w:tc>
      </w:tr>
      <w:tr w:rsidR="00DC06CA" w:rsidRPr="00A13E6E" w:rsidTr="00BF161A">
        <w:trPr>
          <w:trHeight w:val="720"/>
          <w:tblCellSpacing w:w="5" w:type="nil"/>
        </w:trPr>
        <w:tc>
          <w:tcPr>
            <w:tcW w:w="851" w:type="dxa"/>
            <w:vMerge/>
          </w:tcPr>
          <w:p w:rsidR="00DC06CA" w:rsidRPr="00A13E6E" w:rsidRDefault="00DC06CA" w:rsidP="00BF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</w:tcPr>
          <w:p w:rsidR="00DC06CA" w:rsidRPr="00A13E6E" w:rsidRDefault="00DC06CA" w:rsidP="00BF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06CA" w:rsidRPr="00A13E6E" w:rsidRDefault="00DC06CA" w:rsidP="00BF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06CA" w:rsidRPr="00A13E6E" w:rsidRDefault="00DC06CA" w:rsidP="00BF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06CA" w:rsidRPr="00A13E6E" w:rsidRDefault="00DC06CA" w:rsidP="00BF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06CA" w:rsidRPr="00A13E6E" w:rsidRDefault="00DC06CA" w:rsidP="00BF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бюджетной росписью</w:t>
            </w:r>
          </w:p>
        </w:tc>
        <w:tc>
          <w:tcPr>
            <w:tcW w:w="1276" w:type="dxa"/>
          </w:tcPr>
          <w:p w:rsidR="00DC06CA" w:rsidRDefault="00DC06CA" w:rsidP="00BF16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факт на отчетную дату</w:t>
            </w:r>
          </w:p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6CA" w:rsidRPr="00A13E6E" w:rsidTr="00BF161A">
        <w:trPr>
          <w:tblCellSpacing w:w="5" w:type="nil"/>
        </w:trPr>
        <w:tc>
          <w:tcPr>
            <w:tcW w:w="851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0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C06CA" w:rsidRPr="00A13E6E" w:rsidTr="00BF161A">
        <w:trPr>
          <w:trHeight w:val="1023"/>
          <w:tblCellSpacing w:w="5" w:type="nil"/>
        </w:trPr>
        <w:tc>
          <w:tcPr>
            <w:tcW w:w="85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0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   «Развитие муниципального управления и муниципальной службы в </w:t>
            </w:r>
            <w:proofErr w:type="spellStart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Нижнебыковском</w:t>
            </w:r>
            <w:proofErr w:type="spellEnd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сельском поселении »  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архивной, правовой и кадровой работе </w:t>
            </w:r>
            <w:proofErr w:type="spellStart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Дрынкина</w:t>
            </w:r>
            <w:proofErr w:type="spellEnd"/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 Е.М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совершенствование управления кадровым составом муниципальной службы;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193,8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193,8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6CA" w:rsidRPr="00A13E6E" w:rsidTr="00BF161A">
        <w:trPr>
          <w:trHeight w:val="826"/>
          <w:tblCellSpacing w:w="5" w:type="nil"/>
        </w:trPr>
        <w:tc>
          <w:tcPr>
            <w:tcW w:w="85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0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мероприятие:</w:t>
            </w:r>
          </w:p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повышение уровня профессиональных компетенций муниципальных служащих;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 января 2019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31 декабря 2019</w:t>
            </w:r>
          </w:p>
        </w:tc>
        <w:tc>
          <w:tcPr>
            <w:tcW w:w="1418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6CA" w:rsidRPr="00A13E6E" w:rsidTr="00BF161A">
        <w:trPr>
          <w:trHeight w:val="692"/>
          <w:tblCellSpacing w:w="5" w:type="nil"/>
        </w:trPr>
        <w:tc>
          <w:tcPr>
            <w:tcW w:w="85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10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мероприятие:</w:t>
            </w:r>
          </w:p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 января 2019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31 декабря 2019</w:t>
            </w:r>
          </w:p>
        </w:tc>
        <w:tc>
          <w:tcPr>
            <w:tcW w:w="1418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6CA" w:rsidRPr="00A13E6E" w:rsidTr="00BF161A">
        <w:trPr>
          <w:trHeight w:val="267"/>
          <w:tblCellSpacing w:w="5" w:type="nil"/>
        </w:trPr>
        <w:tc>
          <w:tcPr>
            <w:tcW w:w="85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910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мероприятие:</w:t>
            </w:r>
          </w:p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Организация проведения аттестации рабочих мест по условиям труда в Администрации Нижнебыковского сельского поселения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повышение результативности  деятельности органов местного самоуправления</w:t>
            </w:r>
          </w:p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 января 2019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31 декабря 2019</w:t>
            </w:r>
          </w:p>
        </w:tc>
        <w:tc>
          <w:tcPr>
            <w:tcW w:w="1418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6CA" w:rsidRPr="00A13E6E" w:rsidTr="00BF161A">
        <w:trPr>
          <w:tblCellSpacing w:w="5" w:type="nil"/>
        </w:trPr>
        <w:tc>
          <w:tcPr>
            <w:tcW w:w="85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910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мероприятие:</w:t>
            </w:r>
          </w:p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Опубликование информационных материалов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повышение качества муниципального управления;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 января 2019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31 декабря 2019</w:t>
            </w:r>
          </w:p>
        </w:tc>
        <w:tc>
          <w:tcPr>
            <w:tcW w:w="1418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6CA" w:rsidRPr="00A13E6E" w:rsidTr="00BF161A">
        <w:trPr>
          <w:tblCellSpacing w:w="5" w:type="nil"/>
        </w:trPr>
        <w:tc>
          <w:tcPr>
            <w:tcW w:w="85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</w:p>
        </w:tc>
        <w:tc>
          <w:tcPr>
            <w:tcW w:w="2910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мероприятие:</w:t>
            </w:r>
          </w:p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муниципальных служащих к услугам в области  информационных технологий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 января 2019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31 декабря 2019</w:t>
            </w:r>
          </w:p>
        </w:tc>
        <w:tc>
          <w:tcPr>
            <w:tcW w:w="1418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6CA" w:rsidRPr="00A13E6E" w:rsidTr="00BF161A">
        <w:trPr>
          <w:tblCellSpacing w:w="5" w:type="nil"/>
        </w:trPr>
        <w:tc>
          <w:tcPr>
            <w:tcW w:w="85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910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мероприятие:</w:t>
            </w:r>
          </w:p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Членство Администрации Нижнебыковского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 января 2019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31 декабря 2019</w:t>
            </w:r>
          </w:p>
        </w:tc>
        <w:tc>
          <w:tcPr>
            <w:tcW w:w="1418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417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E6E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276" w:type="dxa"/>
          </w:tcPr>
          <w:p w:rsidR="00DC06CA" w:rsidRPr="00A13E6E" w:rsidRDefault="00DC06CA" w:rsidP="00BF1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1F7D" w:rsidRPr="00A13E6E" w:rsidRDefault="001A1F7D" w:rsidP="00A13E6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F161A" w:rsidRDefault="00A13E6E" w:rsidP="00A13E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0C6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 «Муниципальная политика»</w:t>
      </w:r>
    </w:p>
    <w:p w:rsidR="00A13E6E" w:rsidRPr="00C570C6" w:rsidRDefault="00A13E6E" w:rsidP="00A13E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570C6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C570C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70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3E6E" w:rsidRDefault="00A13E6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970CB" w:rsidRDefault="002970C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970CB" w:rsidRDefault="002970C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970CB" w:rsidRPr="002970CB" w:rsidRDefault="002970CB" w:rsidP="002970CB">
      <w:pPr>
        <w:sectPr w:rsidR="002970CB" w:rsidRPr="002970CB" w:rsidSect="00A13E6E">
          <w:pgSz w:w="16838" w:h="11906" w:orient="landscape"/>
          <w:pgMar w:top="709" w:right="1134" w:bottom="142" w:left="1134" w:header="708" w:footer="708" w:gutter="0"/>
          <w:cols w:space="708"/>
          <w:docGrid w:linePitch="360"/>
        </w:sectPr>
      </w:pPr>
    </w:p>
    <w:p w:rsidR="002C6412" w:rsidRPr="002C6412" w:rsidRDefault="002C6412" w:rsidP="002C64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C6412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2C6412" w:rsidRPr="002C6412" w:rsidRDefault="002C6412" w:rsidP="002C64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C6412">
        <w:rPr>
          <w:rFonts w:ascii="Times New Roman" w:hAnsi="Times New Roman" w:cs="Times New Roman"/>
          <w:sz w:val="26"/>
          <w:szCs w:val="26"/>
        </w:rPr>
        <w:t>к отчету об исполнении плана реализации</w:t>
      </w:r>
    </w:p>
    <w:p w:rsidR="002C6412" w:rsidRPr="002C6412" w:rsidRDefault="002C6412" w:rsidP="002C64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C6412">
        <w:rPr>
          <w:rFonts w:ascii="Times New Roman" w:hAnsi="Times New Roman" w:cs="Times New Roman"/>
          <w:sz w:val="26"/>
          <w:szCs w:val="26"/>
        </w:rPr>
        <w:t>муниципальной программы «Муниципальная политика»</w:t>
      </w:r>
    </w:p>
    <w:p w:rsidR="00BF161A" w:rsidRPr="002C6412" w:rsidRDefault="002C6412" w:rsidP="00BF1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C6412">
        <w:rPr>
          <w:rFonts w:ascii="Times New Roman" w:hAnsi="Times New Roman" w:cs="Times New Roman"/>
          <w:sz w:val="26"/>
          <w:szCs w:val="26"/>
        </w:rPr>
        <w:t>отчетный период за 6 месяцев 2019 года.</w:t>
      </w:r>
    </w:p>
    <w:p w:rsidR="002970CB" w:rsidRPr="002C6412" w:rsidRDefault="00BF161A" w:rsidP="00297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Муниципальная программа «Муниципальная политика» была утверждена постановлением Администрации Нижнебыковского сельского поселения </w:t>
      </w:r>
      <w:r w:rsidR="002C6412" w:rsidRPr="002C6412">
        <w:rPr>
          <w:rFonts w:ascii="Times New Roman" w:hAnsi="Times New Roman" w:cs="Times New Roman"/>
          <w:sz w:val="26"/>
          <w:szCs w:val="26"/>
        </w:rPr>
        <w:t>28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.12.2018 № </w:t>
      </w:r>
      <w:r w:rsidR="002C6412" w:rsidRPr="002C6412">
        <w:rPr>
          <w:rFonts w:ascii="Times New Roman" w:hAnsi="Times New Roman" w:cs="Times New Roman"/>
          <w:sz w:val="26"/>
          <w:szCs w:val="26"/>
        </w:rPr>
        <w:t>106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. В соответствии с постановлением Администрации Нижнебыковского сельского поселения </w:t>
      </w:r>
      <w:r w:rsidR="002C6412" w:rsidRPr="002C6412">
        <w:rPr>
          <w:rFonts w:ascii="Times New Roman" w:hAnsi="Times New Roman" w:cs="Times New Roman"/>
          <w:sz w:val="26"/>
          <w:szCs w:val="26"/>
        </w:rPr>
        <w:t>от 03.09.2018 № 68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Нижнебыковского сельского поселения и Методических рекомендаций», распоряжением Администрации Нижнебыковского сельского поселения </w:t>
      </w:r>
      <w:r w:rsidR="002C6412" w:rsidRPr="002C6412">
        <w:rPr>
          <w:rFonts w:ascii="Times New Roman" w:hAnsi="Times New Roman" w:cs="Times New Roman"/>
          <w:sz w:val="26"/>
          <w:szCs w:val="26"/>
        </w:rPr>
        <w:t>от 28.12.2018 № 109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 утвержден план реализации муниципальной программы Нижнебыковского сельского поселения «Муниципальная политика» на 2019 год.</w:t>
      </w:r>
    </w:p>
    <w:p w:rsidR="002970CB" w:rsidRPr="002C6412" w:rsidRDefault="00BF161A" w:rsidP="00297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970CB" w:rsidRPr="002C6412">
        <w:rPr>
          <w:rFonts w:ascii="Times New Roman" w:hAnsi="Times New Roman" w:cs="Times New Roman"/>
          <w:sz w:val="26"/>
          <w:szCs w:val="26"/>
        </w:rPr>
        <w:t>Для повышения качества кадрового обеспечения органа местного самоуправления, а также в целях повышения квалификации лиц, занятых в системе местного самоуправления Обучение прошли специалисты администрации на бесплатной основе в режиме видеоконференций и дистанционного обучения.</w:t>
      </w:r>
    </w:p>
    <w:p w:rsidR="002970CB" w:rsidRPr="002C6412" w:rsidRDefault="00BF161A" w:rsidP="00297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Глава Администрации Нижнебыковского сельского поселения принимал участие в заседаниях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служащих. </w:t>
      </w:r>
    </w:p>
    <w:p w:rsidR="002970CB" w:rsidRPr="002C6412" w:rsidRDefault="00BF161A" w:rsidP="00297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970CB" w:rsidRPr="002C6412">
        <w:rPr>
          <w:rFonts w:ascii="Times New Roman" w:hAnsi="Times New Roman" w:cs="Times New Roman"/>
          <w:sz w:val="26"/>
          <w:szCs w:val="26"/>
        </w:rPr>
        <w:t>На официальном сайте Администрации поселения в информационно-телекоммуникационной системе Интернет и на информационных стендах размещалась информация, которая подлежит официальному обнародованию и опубликованию. В Официальном вестнике Нижнебыковского сельского поселения печатаются нормативно-правовые акты и иные информационные материалы, что влияет на уровень доверия населения к муниципальным служащим и престиж муниципальной службы, и  увеличение  посещаемости официального сайта Администрации.</w:t>
      </w:r>
    </w:p>
    <w:p w:rsidR="002970CB" w:rsidRPr="002C6412" w:rsidRDefault="00BF161A" w:rsidP="00297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</w:t>
      </w:r>
      <w:r w:rsidR="00D95EA1" w:rsidRPr="002C6412">
        <w:rPr>
          <w:rFonts w:ascii="Times New Roman" w:hAnsi="Times New Roman" w:cs="Times New Roman"/>
          <w:kern w:val="2"/>
          <w:sz w:val="26"/>
          <w:szCs w:val="26"/>
        </w:rPr>
        <w:t>повышение уровня профессиональных компетенций муниципальных служащих; повышение эффективности деятельности органов местного самоуправления;</w:t>
      </w:r>
      <w:r w:rsidR="00D95EA1" w:rsidRPr="002C6412">
        <w:rPr>
          <w:rFonts w:ascii="Times New Roman" w:hAnsi="Times New Roman" w:cs="Times New Roman"/>
          <w:sz w:val="26"/>
          <w:szCs w:val="26"/>
        </w:rPr>
        <w:t xml:space="preserve"> </w:t>
      </w:r>
      <w:r w:rsidR="00D95EA1" w:rsidRPr="002C6412">
        <w:rPr>
          <w:rFonts w:ascii="Times New Roman" w:hAnsi="Times New Roman" w:cs="Times New Roman"/>
          <w:kern w:val="2"/>
          <w:sz w:val="26"/>
          <w:szCs w:val="26"/>
        </w:rPr>
        <w:t>обеспечение реализации права участника ассоциации «Совет муниципальных образований РО»</w:t>
      </w:r>
    </w:p>
    <w:p w:rsidR="002970CB" w:rsidRPr="002C6412" w:rsidRDefault="00BF161A" w:rsidP="00297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6 месяцев 2019 года отражены в </w:t>
      </w:r>
      <w:r w:rsidR="00D95EA1" w:rsidRPr="002C6412">
        <w:rPr>
          <w:rFonts w:ascii="Times New Roman" w:hAnsi="Times New Roman" w:cs="Times New Roman"/>
          <w:sz w:val="26"/>
          <w:szCs w:val="26"/>
        </w:rPr>
        <w:t>приложении.</w:t>
      </w:r>
    </w:p>
    <w:p w:rsidR="002970CB" w:rsidRPr="002C6412" w:rsidRDefault="00BF161A" w:rsidP="00297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Объем средств на реализацию муниципальной программы за 6 месяцев 2019 года за счет средств бюджета поселения по плану составил </w:t>
      </w:r>
      <w:r w:rsidR="00D95EA1" w:rsidRPr="002C6412">
        <w:rPr>
          <w:rFonts w:ascii="Times New Roman" w:hAnsi="Times New Roman" w:cs="Times New Roman"/>
          <w:sz w:val="26"/>
          <w:szCs w:val="26"/>
        </w:rPr>
        <w:t>193,8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 тыс. руб., фактически израсходовано </w:t>
      </w:r>
      <w:r w:rsidR="00D95EA1" w:rsidRPr="002C6412">
        <w:rPr>
          <w:rFonts w:ascii="Times New Roman" w:hAnsi="Times New Roman" w:cs="Times New Roman"/>
          <w:sz w:val="26"/>
          <w:szCs w:val="26"/>
        </w:rPr>
        <w:t>77,8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D95EA1" w:rsidRPr="002C6412">
        <w:rPr>
          <w:rFonts w:ascii="Times New Roman" w:hAnsi="Times New Roman" w:cs="Times New Roman"/>
          <w:sz w:val="26"/>
          <w:szCs w:val="26"/>
        </w:rPr>
        <w:t>40</w:t>
      </w:r>
      <w:r w:rsidR="002970CB" w:rsidRPr="002C6412">
        <w:rPr>
          <w:rFonts w:ascii="Times New Roman" w:hAnsi="Times New Roman" w:cs="Times New Roman"/>
          <w:sz w:val="26"/>
          <w:szCs w:val="26"/>
        </w:rPr>
        <w:t>% к годовому плану).</w:t>
      </w:r>
    </w:p>
    <w:p w:rsidR="002970CB" w:rsidRDefault="00BF161A" w:rsidP="00297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      </w:t>
      </w:r>
      <w:r w:rsidR="002970CB" w:rsidRPr="002C6412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По подпрограмме 1 </w:t>
      </w:r>
      <w:r w:rsidR="002970CB" w:rsidRPr="008055C8">
        <w:rPr>
          <w:rFonts w:ascii="Times New Roman" w:eastAsia="Arial Unicode MS" w:hAnsi="Times New Roman" w:cs="Times New Roman"/>
          <w:kern w:val="2"/>
          <w:sz w:val="26"/>
          <w:szCs w:val="26"/>
        </w:rPr>
        <w:t>«</w:t>
      </w:r>
      <w:r w:rsidR="008055C8" w:rsidRPr="008055C8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proofErr w:type="spellStart"/>
      <w:r w:rsidR="008055C8" w:rsidRPr="008055C8">
        <w:rPr>
          <w:rFonts w:ascii="Times New Roman" w:hAnsi="Times New Roman" w:cs="Times New Roman"/>
          <w:sz w:val="26"/>
          <w:szCs w:val="26"/>
        </w:rPr>
        <w:t>Нижнебыковском</w:t>
      </w:r>
      <w:proofErr w:type="spellEnd"/>
      <w:r w:rsidR="008055C8" w:rsidRPr="008055C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2970CB" w:rsidRPr="008055C8">
        <w:rPr>
          <w:rFonts w:ascii="Times New Roman" w:hAnsi="Times New Roman" w:cs="Times New Roman"/>
          <w:sz w:val="26"/>
          <w:szCs w:val="26"/>
        </w:rPr>
        <w:t>» предусм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отрены средства в объеме </w:t>
      </w:r>
      <w:r w:rsidR="008055C8" w:rsidRPr="002C6412">
        <w:rPr>
          <w:rFonts w:ascii="Times New Roman" w:hAnsi="Times New Roman" w:cs="Times New Roman"/>
          <w:sz w:val="26"/>
          <w:szCs w:val="26"/>
        </w:rPr>
        <w:t>193,8 тыс. руб</w:t>
      </w:r>
      <w:r w:rsidR="008055C8">
        <w:rPr>
          <w:rFonts w:ascii="Times New Roman" w:hAnsi="Times New Roman" w:cs="Times New Roman"/>
          <w:sz w:val="26"/>
          <w:szCs w:val="26"/>
        </w:rPr>
        <w:t>лей,</w:t>
      </w:r>
      <w:r w:rsidR="008055C8" w:rsidRPr="002C6412">
        <w:rPr>
          <w:rFonts w:ascii="Times New Roman" w:hAnsi="Times New Roman" w:cs="Times New Roman"/>
          <w:sz w:val="26"/>
          <w:szCs w:val="26"/>
        </w:rPr>
        <w:t xml:space="preserve"> 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фактические расходы составили </w:t>
      </w:r>
      <w:r w:rsidR="008055C8" w:rsidRPr="002C6412">
        <w:rPr>
          <w:rFonts w:ascii="Times New Roman" w:hAnsi="Times New Roman" w:cs="Times New Roman"/>
          <w:sz w:val="26"/>
          <w:szCs w:val="26"/>
        </w:rPr>
        <w:t xml:space="preserve">77,8 </w:t>
      </w:r>
      <w:r w:rsidR="002970CB" w:rsidRPr="002C6412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92491F">
        <w:rPr>
          <w:rFonts w:ascii="Times New Roman" w:hAnsi="Times New Roman" w:cs="Times New Roman"/>
          <w:sz w:val="26"/>
          <w:szCs w:val="26"/>
        </w:rPr>
        <w:t>40</w:t>
      </w:r>
      <w:r w:rsidR="002970CB" w:rsidRPr="002C6412">
        <w:rPr>
          <w:rFonts w:ascii="Times New Roman" w:hAnsi="Times New Roman" w:cs="Times New Roman"/>
          <w:sz w:val="26"/>
          <w:szCs w:val="26"/>
        </w:rPr>
        <w:t>% к годовому плану.</w:t>
      </w:r>
    </w:p>
    <w:p w:rsidR="00992E49" w:rsidRPr="00992E49" w:rsidRDefault="00992E49" w:rsidP="000B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92E49">
        <w:rPr>
          <w:rFonts w:ascii="Times New Roman" w:hAnsi="Times New Roman" w:cs="Times New Roman"/>
          <w:sz w:val="26"/>
          <w:szCs w:val="26"/>
        </w:rPr>
        <w:t>Отчет об исполнении плана реализации муниципальной программы по</w:t>
      </w:r>
      <w:r w:rsidR="000B60C0">
        <w:rPr>
          <w:rFonts w:ascii="Times New Roman" w:hAnsi="Times New Roman" w:cs="Times New Roman"/>
          <w:sz w:val="26"/>
          <w:szCs w:val="26"/>
        </w:rPr>
        <w:t xml:space="preserve"> </w:t>
      </w:r>
      <w:r w:rsidRPr="00992E49">
        <w:rPr>
          <w:rFonts w:ascii="Times New Roman" w:hAnsi="Times New Roman" w:cs="Times New Roman"/>
          <w:sz w:val="26"/>
          <w:szCs w:val="26"/>
        </w:rPr>
        <w:t xml:space="preserve">итогам </w:t>
      </w:r>
      <w:r>
        <w:rPr>
          <w:rFonts w:ascii="Times New Roman" w:hAnsi="Times New Roman" w:cs="Times New Roman"/>
          <w:sz w:val="26"/>
          <w:szCs w:val="26"/>
        </w:rPr>
        <w:t>1 полугодия 2019</w:t>
      </w:r>
      <w:r w:rsidRPr="00992E49">
        <w:rPr>
          <w:rFonts w:ascii="Times New Roman" w:hAnsi="Times New Roman" w:cs="Times New Roman"/>
          <w:sz w:val="26"/>
          <w:szCs w:val="26"/>
        </w:rPr>
        <w:t xml:space="preserve"> года представлен в приложении к пояснительной информации.</w:t>
      </w:r>
    </w:p>
    <w:p w:rsidR="002C6412" w:rsidRPr="00992E49" w:rsidRDefault="002C6412" w:rsidP="002970C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970CB" w:rsidRPr="002C6412" w:rsidRDefault="002970CB" w:rsidP="00D95EA1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  <w:r w:rsidRPr="002C6412">
        <w:rPr>
          <w:rFonts w:ascii="Times New Roman" w:hAnsi="Times New Roman" w:cs="Times New Roman"/>
          <w:sz w:val="26"/>
          <w:szCs w:val="26"/>
          <w:lang w:eastAsia="ar-SA"/>
        </w:rPr>
        <w:t xml:space="preserve">Глава Администрации </w:t>
      </w:r>
    </w:p>
    <w:p w:rsidR="002970CB" w:rsidRPr="002C6412" w:rsidRDefault="002970CB" w:rsidP="00D95EA1">
      <w:pPr>
        <w:pStyle w:val="ConsPlusNonformat"/>
        <w:rPr>
          <w:rFonts w:ascii="Times New Roman" w:hAnsi="Times New Roman" w:cs="Times New Roman"/>
          <w:sz w:val="26"/>
          <w:szCs w:val="26"/>
          <w:lang w:eastAsia="ar-SA"/>
        </w:rPr>
      </w:pPr>
      <w:r w:rsidRPr="002C6412">
        <w:rPr>
          <w:rFonts w:ascii="Times New Roman" w:hAnsi="Times New Roman" w:cs="Times New Roman"/>
          <w:sz w:val="26"/>
          <w:szCs w:val="26"/>
          <w:lang w:eastAsia="ar-SA"/>
        </w:rPr>
        <w:t xml:space="preserve">Нижнебыковского сельского поселения                                </w:t>
      </w:r>
      <w:r w:rsidR="00D95EA1" w:rsidRPr="002C641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F161A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</w:t>
      </w:r>
      <w:r w:rsidR="00D95EA1" w:rsidRPr="002C6412">
        <w:rPr>
          <w:rFonts w:ascii="Times New Roman" w:hAnsi="Times New Roman" w:cs="Times New Roman"/>
          <w:sz w:val="26"/>
          <w:szCs w:val="26"/>
          <w:lang w:eastAsia="ar-SA"/>
        </w:rPr>
        <w:t xml:space="preserve">  К.Ф.Венцов</w:t>
      </w:r>
    </w:p>
    <w:p w:rsidR="002970CB" w:rsidRPr="00992E49" w:rsidRDefault="002970CB" w:rsidP="00D95EA1">
      <w:pPr>
        <w:pStyle w:val="ConsPlusNonformat"/>
        <w:rPr>
          <w:rFonts w:ascii="Times New Roman" w:hAnsi="Times New Roman" w:cs="Times New Roman"/>
          <w:sz w:val="16"/>
          <w:szCs w:val="16"/>
          <w:lang w:eastAsia="ar-SA"/>
        </w:rPr>
      </w:pPr>
    </w:p>
    <w:sectPr w:rsidR="002970CB" w:rsidRPr="00992E49" w:rsidSect="00D95EA1">
      <w:pgSz w:w="11906" w:h="16838" w:code="9"/>
      <w:pgMar w:top="426" w:right="991" w:bottom="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E6E"/>
    <w:rsid w:val="000B60C0"/>
    <w:rsid w:val="001A1F7D"/>
    <w:rsid w:val="002970CB"/>
    <w:rsid w:val="002C6412"/>
    <w:rsid w:val="00310D39"/>
    <w:rsid w:val="008055C8"/>
    <w:rsid w:val="0092491F"/>
    <w:rsid w:val="00992E49"/>
    <w:rsid w:val="00A13E6E"/>
    <w:rsid w:val="00AC3580"/>
    <w:rsid w:val="00BF161A"/>
    <w:rsid w:val="00D95EA1"/>
    <w:rsid w:val="00DC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A13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A13E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Cell0">
    <w:name w:val="ConsPlusCell Знак"/>
    <w:link w:val="ConsPlusCell"/>
    <w:rsid w:val="00A13E6E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13E6E"/>
    <w:pPr>
      <w:spacing w:after="0" w:line="240" w:lineRule="auto"/>
    </w:pPr>
  </w:style>
  <w:style w:type="paragraph" w:customStyle="1" w:styleId="ConsPlusNonformat">
    <w:name w:val="ConsPlusNonformat"/>
    <w:link w:val="ConsPlusNonformat0"/>
    <w:rsid w:val="00A13E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aliases w:val="ВерхКолонтитул,ВерхКолонтитул1,ВерхКолонтитул2,ВерхКолонтитул3,ВерхКолонтитул4"/>
    <w:basedOn w:val="a"/>
    <w:link w:val="a5"/>
    <w:qFormat/>
    <w:rsid w:val="00297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4"/>
    <w:rsid w:val="002970C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2970CB"/>
    <w:rPr>
      <w:color w:val="0000FF"/>
      <w:u w:val="single"/>
    </w:rPr>
  </w:style>
  <w:style w:type="character" w:customStyle="1" w:styleId="ConsPlusNonformat0">
    <w:name w:val="ConsPlusNonformat Знак"/>
    <w:link w:val="ConsPlusNonformat"/>
    <w:locked/>
    <w:rsid w:val="002970CB"/>
    <w:rPr>
      <w:rFonts w:ascii="Courier New" w:eastAsia="Calibri" w:hAnsi="Courier New" w:cs="Courier New"/>
      <w:sz w:val="20"/>
      <w:szCs w:val="20"/>
    </w:rPr>
  </w:style>
  <w:style w:type="paragraph" w:customStyle="1" w:styleId="subheader">
    <w:name w:val="subheader"/>
    <w:basedOn w:val="a"/>
    <w:rsid w:val="002C6412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2019-08-14T11:31:00Z</dcterms:created>
  <dcterms:modified xsi:type="dcterms:W3CDTF">2019-08-15T11:16:00Z</dcterms:modified>
</cp:coreProperties>
</file>