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E" w:rsidRPr="00584B1B" w:rsidRDefault="0005419E" w:rsidP="00584B1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Отчет</w:t>
      </w:r>
    </w:p>
    <w:p w:rsidR="0005419E" w:rsidRPr="00584B1B" w:rsidRDefault="0005419E" w:rsidP="00584B1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главы Адм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инистрации сельского поселения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br/>
      </w: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 прод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еланной    работе за</w:t>
      </w:r>
      <w:r w:rsidR="004900FC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1 полугодие  2021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год</w:t>
      </w:r>
      <w:r w:rsidR="009D2A62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а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05419E" w:rsidRDefault="0005419E" w:rsidP="00584B1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Уважаемые жители сельского поселения!</w:t>
      </w:r>
    </w:p>
    <w:p w:rsidR="00584B1B" w:rsidRPr="00584B1B" w:rsidRDefault="00584B1B" w:rsidP="00584B1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Сегодня мы </w:t>
      </w:r>
      <w:r w:rsidR="00584B1B">
        <w:rPr>
          <w:rFonts w:ascii="Times New Roman" w:hAnsi="Times New Roman" w:cs="Times New Roman"/>
          <w:sz w:val="36"/>
          <w:szCs w:val="36"/>
          <w:lang w:eastAsia="ru-RU"/>
        </w:rPr>
        <w:t>подведём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итоги проделанной работы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за 1 полугодие  2021</w:t>
      </w:r>
      <w:r w:rsidR="009D2A62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Отчеты - это жизненная необходимость, поскольку на них наглядно видно не только то, что уже сделано, но главное, что еще нужно сделать. </w:t>
      </w:r>
    </w:p>
    <w:p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исполнение бюджета поселения;</w:t>
      </w:r>
    </w:p>
    <w:p w:rsidR="005A2670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благоустройство территорий населенных пунктов, разви</w:t>
      </w:r>
      <w:r w:rsidR="00497FC8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тие инфраструктуры, обеспечение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жизнедеятельности поселения;</w:t>
      </w:r>
    </w:p>
    <w:p w:rsidR="0005419E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обеспечение бесперебойной работы учреждений;</w:t>
      </w:r>
    </w:p>
    <w:p w:rsidR="00C324CD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взаимодействие с предприятиями и организациями всех форм собственности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886E08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Для информиро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t>вания населения о деятельности 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дминистрации поселения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используется официальный сайт 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дминистрации, 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который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поддерживается в актуальном состоянии. Для обнародования нормативных правовых а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>ктов используются информационные стенды, а также публик</w:t>
      </w:r>
      <w:r w:rsidR="00886E08" w:rsidRPr="00584B1B">
        <w:rPr>
          <w:rFonts w:ascii="Times New Roman" w:hAnsi="Times New Roman" w:cs="Times New Roman"/>
          <w:sz w:val="36"/>
          <w:szCs w:val="36"/>
          <w:lang w:eastAsia="ru-RU"/>
        </w:rPr>
        <w:t>ации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в районной газете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«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t>Искра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».</w:t>
      </w:r>
    </w:p>
    <w:p w:rsidR="002278FA" w:rsidRPr="00584B1B" w:rsidRDefault="002278F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На территории сельского поселения</w:t>
      </w:r>
      <w:r w:rsidR="009D2A62" w:rsidRPr="00584B1B">
        <w:rPr>
          <w:rFonts w:ascii="Times New Roman" w:hAnsi="Times New Roman" w:cs="Times New Roman"/>
          <w:sz w:val="36"/>
          <w:szCs w:val="36"/>
        </w:rPr>
        <w:t xml:space="preserve"> в 1 полугодии действовали</w:t>
      </w:r>
      <w:proofErr w:type="gramStart"/>
      <w:r w:rsidR="009D2A62" w:rsidRPr="00584B1B">
        <w:rPr>
          <w:rFonts w:ascii="Times New Roman" w:hAnsi="Times New Roman" w:cs="Times New Roman"/>
          <w:sz w:val="36"/>
          <w:szCs w:val="36"/>
        </w:rPr>
        <w:t xml:space="preserve"> </w:t>
      </w:r>
      <w:r w:rsidRPr="00584B1B">
        <w:rPr>
          <w:rFonts w:ascii="Times New Roman" w:hAnsi="Times New Roman" w:cs="Times New Roman"/>
          <w:sz w:val="36"/>
          <w:szCs w:val="36"/>
        </w:rPr>
        <w:t>:</w:t>
      </w:r>
      <w:proofErr w:type="gramEnd"/>
    </w:p>
    <w:p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клуб, </w:t>
      </w:r>
    </w:p>
    <w:p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библиотека, </w:t>
      </w:r>
    </w:p>
    <w:p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детский сад, </w:t>
      </w:r>
    </w:p>
    <w:p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школа, </w:t>
      </w:r>
    </w:p>
    <w:p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почта, </w:t>
      </w:r>
    </w:p>
    <w:p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2 магазина (ИП «</w:t>
      </w:r>
      <w:r w:rsidR="009D2A62" w:rsidRPr="00584B1B">
        <w:rPr>
          <w:rFonts w:ascii="Times New Roman" w:hAnsi="Times New Roman" w:cs="Times New Roman"/>
          <w:sz w:val="36"/>
          <w:szCs w:val="36"/>
        </w:rPr>
        <w:t>Панчихина А.И</w:t>
      </w:r>
      <w:r w:rsidRPr="00584B1B">
        <w:rPr>
          <w:rFonts w:ascii="Times New Roman" w:hAnsi="Times New Roman" w:cs="Times New Roman"/>
          <w:sz w:val="36"/>
          <w:szCs w:val="36"/>
        </w:rPr>
        <w:t>.» и ИП «</w:t>
      </w:r>
      <w:r w:rsidR="004900FC" w:rsidRPr="00584B1B">
        <w:rPr>
          <w:rFonts w:ascii="Times New Roman" w:hAnsi="Times New Roman" w:cs="Times New Roman"/>
          <w:sz w:val="36"/>
          <w:szCs w:val="36"/>
        </w:rPr>
        <w:t>Любимов Д.М</w:t>
      </w:r>
      <w:r w:rsidRPr="00584B1B">
        <w:rPr>
          <w:rFonts w:ascii="Times New Roman" w:hAnsi="Times New Roman" w:cs="Times New Roman"/>
          <w:sz w:val="36"/>
          <w:szCs w:val="36"/>
        </w:rPr>
        <w:t>.»</w:t>
      </w:r>
      <w:proofErr w:type="gramStart"/>
      <w:r w:rsidRPr="00584B1B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  <w:r w:rsidRPr="00584B1B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обеспечивающие население продуктами питания и товарами для бытовых нужд.</w:t>
      </w:r>
    </w:p>
    <w:p w:rsidR="002278FA" w:rsidRDefault="002278F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F5819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F5819" w:rsidRPr="00584B1B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97FC8" w:rsidRPr="00584B1B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Нормативно-правовые акты</w:t>
      </w:r>
    </w:p>
    <w:p w:rsidR="00C324CD" w:rsidRPr="00584B1B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За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1 полугодие 2021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 Администрацией сел</w:t>
      </w:r>
      <w:r w:rsidR="00B36A72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ьского поселения было принято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26 постановлений, 28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распоряжений по личному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составу, 8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распоряжения по основной деятельности. Проводились заседания Собрания депутатов, на которых принимались  Решения, на основании которых Администрация поселения осуществляет свою основную деятельность.</w:t>
      </w:r>
    </w:p>
    <w:p w:rsidR="005B7342" w:rsidRPr="00584B1B" w:rsidRDefault="005B7342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Деятельность Администрации сельского поселения</w:t>
      </w:r>
    </w:p>
    <w:p w:rsidR="009E0BDF" w:rsidRPr="00584B1B" w:rsidRDefault="00153EF1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По регламенту А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дминистрация сельского поселения выдает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порядка 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30 вид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ов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справок и выписок из </w:t>
      </w:r>
      <w:proofErr w:type="spellStart"/>
      <w:r w:rsidRPr="00584B1B">
        <w:rPr>
          <w:rFonts w:ascii="Times New Roman" w:hAnsi="Times New Roman" w:cs="Times New Roman"/>
          <w:sz w:val="36"/>
          <w:szCs w:val="36"/>
          <w:lang w:eastAsia="ru-RU"/>
        </w:rPr>
        <w:t>похозяйственных</w:t>
      </w:r>
      <w:proofErr w:type="spellEnd"/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книг. За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1 полугодие 2021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а гражданам выдано 24 справки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proofErr w:type="gramStart"/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Наибольший удельный вес занимают справки</w:t>
      </w:r>
      <w:r w:rsidR="007E12E6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 оформление земельных участков и домов, о наличии ЛПХ на продажу, о численности ЛПХ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7E12E6" w:rsidRPr="00584B1B">
        <w:rPr>
          <w:rFonts w:ascii="Times New Roman" w:hAnsi="Times New Roman" w:cs="Times New Roman"/>
          <w:sz w:val="36"/>
          <w:szCs w:val="36"/>
          <w:lang w:eastAsia="ru-RU"/>
        </w:rPr>
        <w:t>для оформления детского пособия, в миграционную службу на получение паспорта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7E12E6" w:rsidRPr="00584B1B">
        <w:rPr>
          <w:rFonts w:ascii="Times New Roman" w:hAnsi="Times New Roman" w:cs="Times New Roman"/>
          <w:sz w:val="36"/>
          <w:szCs w:val="36"/>
          <w:lang w:eastAsia="ru-RU"/>
        </w:rPr>
        <w:t>в случае ег</w:t>
      </w:r>
      <w:r w:rsidR="00497FC8" w:rsidRPr="00584B1B">
        <w:rPr>
          <w:rFonts w:ascii="Times New Roman" w:hAnsi="Times New Roman" w:cs="Times New Roman"/>
          <w:sz w:val="36"/>
          <w:szCs w:val="36"/>
          <w:lang w:eastAsia="ru-RU"/>
        </w:rPr>
        <w:t>о замены или утери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>, справки о фа</w:t>
      </w:r>
      <w:r w:rsidR="007E12E6" w:rsidRPr="00584B1B">
        <w:rPr>
          <w:rFonts w:ascii="Times New Roman" w:hAnsi="Times New Roman" w:cs="Times New Roman"/>
          <w:sz w:val="36"/>
          <w:szCs w:val="36"/>
          <w:lang w:eastAsia="ru-RU"/>
        </w:rPr>
        <w:t>ктическом пр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оживании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 месту жительства 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для оплаты услуг ЖКХ, а также выписки из </w:t>
      </w:r>
      <w:proofErr w:type="spellStart"/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>похозяйственных</w:t>
      </w:r>
      <w:proofErr w:type="spellEnd"/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книг по месту требования.</w:t>
      </w:r>
      <w:proofErr w:type="gramEnd"/>
    </w:p>
    <w:p w:rsidR="00886E08" w:rsidRPr="00584B1B" w:rsidRDefault="004900FC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 В организации предоставлен 71 ответ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 запросы различной информации</w:t>
      </w:r>
      <w:r w:rsidR="002278F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 бумажном носителе  и посредств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ом электронной почты. А также 53</w:t>
      </w:r>
      <w:r w:rsidR="002278F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ответа зарегистрированы по системе «Дело-</w:t>
      </w:r>
      <w:proofErr w:type="gramStart"/>
      <w:r w:rsidRPr="00584B1B">
        <w:rPr>
          <w:rFonts w:ascii="Times New Roman" w:hAnsi="Times New Roman" w:cs="Times New Roman"/>
          <w:sz w:val="36"/>
          <w:szCs w:val="36"/>
          <w:lang w:val="en-US" w:eastAsia="ru-RU"/>
        </w:rPr>
        <w:t>W</w:t>
      </w:r>
      <w:r w:rsidR="002278FA" w:rsidRPr="00584B1B">
        <w:rPr>
          <w:rFonts w:ascii="Times New Roman" w:hAnsi="Times New Roman" w:cs="Times New Roman"/>
          <w:sz w:val="36"/>
          <w:szCs w:val="36"/>
          <w:lang w:val="en-US" w:eastAsia="ru-RU"/>
        </w:rPr>
        <w:t>eb</w:t>
      </w:r>
      <w:proofErr w:type="gramEnd"/>
      <w:r w:rsidR="00584B1B" w:rsidRPr="00584B1B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Социально-экономическое развитие сельского поселения </w:t>
      </w:r>
    </w:p>
    <w:p w:rsidR="005D1785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Численность населения по</w:t>
      </w:r>
      <w:r w:rsidR="002278F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состоянию на 1 </w:t>
      </w:r>
      <w:r w:rsidR="009D2A62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июля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2021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 составила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390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человек</w:t>
      </w:r>
      <w:r w:rsidR="005D1785"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B907D0" w:rsidRPr="00584B1B" w:rsidRDefault="00B907D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584B1B">
        <w:rPr>
          <w:rFonts w:ascii="Times New Roman" w:hAnsi="Times New Roman" w:cs="Times New Roman"/>
          <w:sz w:val="36"/>
          <w:szCs w:val="36"/>
          <w:lang w:eastAsia="ru-RU"/>
        </w:rPr>
        <w:t>бе»</w:t>
      </w:r>
      <w:r w:rsidR="00464A9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r w:rsidR="005D1785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 воинском учете состоит 79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человек, </w:t>
      </w:r>
      <w:r w:rsidR="00CB780A" w:rsidRPr="00584B1B">
        <w:rPr>
          <w:rFonts w:ascii="Times New Roman" w:hAnsi="Times New Roman" w:cs="Times New Roman"/>
          <w:sz w:val="36"/>
          <w:szCs w:val="36"/>
          <w:lang w:eastAsia="ru-RU"/>
        </w:rPr>
        <w:t>кроме того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584B1B">
        <w:rPr>
          <w:rFonts w:ascii="Times New Roman" w:hAnsi="Times New Roman" w:cs="Times New Roman"/>
          <w:sz w:val="36"/>
          <w:szCs w:val="36"/>
          <w:lang w:eastAsia="ru-RU"/>
        </w:rPr>
        <w:t>граждане</w:t>
      </w:r>
      <w:proofErr w:type="gramEnd"/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подлежащ</w:t>
      </w:r>
      <w:r w:rsidR="005D1785" w:rsidRPr="00584B1B">
        <w:rPr>
          <w:rFonts w:ascii="Times New Roman" w:hAnsi="Times New Roman" w:cs="Times New Roman"/>
          <w:sz w:val="36"/>
          <w:szCs w:val="36"/>
          <w:lang w:eastAsia="ru-RU"/>
        </w:rPr>
        <w:t>ие призыву на военную службу – 6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человек</w:t>
      </w:r>
      <w:r w:rsidR="00025D19" w:rsidRPr="00584B1B">
        <w:rPr>
          <w:rFonts w:ascii="Times New Roman" w:hAnsi="Times New Roman" w:cs="Times New Roman"/>
          <w:sz w:val="36"/>
          <w:szCs w:val="36"/>
          <w:lang w:eastAsia="ru-RU"/>
        </w:rPr>
        <w:t>; допризывного возраста -4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человек</w:t>
      </w:r>
      <w:r w:rsidR="00025D19" w:rsidRPr="00584B1B"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Воинский учет граждан запаса и граждан, подлежащих призыву на военную службу, осуществ</w:t>
      </w:r>
      <w:r w:rsidR="005D1785" w:rsidRPr="00584B1B">
        <w:rPr>
          <w:rFonts w:ascii="Times New Roman" w:hAnsi="Times New Roman" w:cs="Times New Roman"/>
          <w:sz w:val="36"/>
          <w:szCs w:val="36"/>
          <w:lang w:eastAsia="ru-RU"/>
        </w:rPr>
        <w:t>лялся на основании плана на 2021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год, согласо</w:t>
      </w:r>
      <w:r w:rsidR="00025D19" w:rsidRPr="00584B1B">
        <w:rPr>
          <w:rFonts w:ascii="Times New Roman" w:hAnsi="Times New Roman" w:cs="Times New Roman"/>
          <w:sz w:val="36"/>
          <w:szCs w:val="36"/>
          <w:lang w:eastAsia="ru-RU"/>
        </w:rPr>
        <w:t>ванного с военным комиссариатом.</w:t>
      </w:r>
    </w:p>
    <w:p w:rsidR="00BA3115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901BA9" w:rsidRPr="00584B1B" w:rsidRDefault="00901BA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Муниципальные закупки</w:t>
      </w:r>
    </w:p>
    <w:p w:rsidR="005B7342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Во исполнение Федерального закона РФ № 44-ФЗ от 5 апреля 2013 года «О контрактной системе в сфере закупок товаров, работ и услуг для обеспечения государствен</w:t>
      </w:r>
      <w:r w:rsidR="004872F8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ных и муниципальных нужд», в июле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2019 года, согласно плана-графика,  утвержденного распоряжением администрации, </w:t>
      </w:r>
      <w:r w:rsidR="004872F8" w:rsidRPr="00584B1B">
        <w:rPr>
          <w:rFonts w:ascii="Times New Roman" w:hAnsi="Times New Roman" w:cs="Times New Roman"/>
          <w:sz w:val="36"/>
          <w:szCs w:val="36"/>
          <w:lang w:eastAsia="ru-RU"/>
        </w:rPr>
        <w:t>проведё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н аукцио</w:t>
      </w:r>
      <w:r w:rsidR="004872F8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н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в электронной форме на право заключения договора на выполнение работ по ремонту автомобильной дороги в х</w:t>
      </w:r>
      <w:proofErr w:type="gramStart"/>
      <w:r w:rsidRPr="00584B1B">
        <w:rPr>
          <w:rFonts w:ascii="Times New Roman" w:hAnsi="Times New Roman" w:cs="Times New Roman"/>
          <w:sz w:val="36"/>
          <w:szCs w:val="36"/>
          <w:lang w:eastAsia="ru-RU"/>
        </w:rPr>
        <w:t>.Б</w:t>
      </w:r>
      <w:proofErr w:type="gramEnd"/>
      <w:r w:rsidRPr="00584B1B">
        <w:rPr>
          <w:rFonts w:ascii="Times New Roman" w:hAnsi="Times New Roman" w:cs="Times New Roman"/>
          <w:sz w:val="36"/>
          <w:szCs w:val="36"/>
          <w:lang w:eastAsia="ru-RU"/>
        </w:rPr>
        <w:t>ыковский</w:t>
      </w:r>
      <w:r w:rsidR="004872F8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(6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0</w:t>
      </w:r>
      <w:r w:rsidR="004872F8" w:rsidRPr="00584B1B">
        <w:rPr>
          <w:rFonts w:ascii="Times New Roman" w:hAnsi="Times New Roman" w:cs="Times New Roman"/>
          <w:sz w:val="36"/>
          <w:szCs w:val="36"/>
          <w:lang w:eastAsia="ru-RU"/>
        </w:rPr>
        <w:t>0 тыс. -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6 км</w:t>
      </w:r>
      <w:r w:rsidR="004872F8" w:rsidRPr="00584B1B">
        <w:rPr>
          <w:rFonts w:ascii="Times New Roman" w:hAnsi="Times New Roman" w:cs="Times New Roman"/>
          <w:sz w:val="36"/>
          <w:szCs w:val="36"/>
          <w:lang w:eastAsia="ru-RU"/>
        </w:rPr>
        <w:t>)</w:t>
      </w:r>
    </w:p>
    <w:p w:rsidR="002278FA" w:rsidRPr="00584B1B" w:rsidRDefault="002278F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01BA9" w:rsidRPr="00584B1B" w:rsidRDefault="00901BA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Исполнения бюджета </w:t>
      </w:r>
    </w:p>
    <w:p w:rsidR="00BA3115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584B1B">
        <w:rPr>
          <w:rFonts w:ascii="Times New Roman" w:hAnsi="Times New Roman" w:cs="Times New Roman"/>
          <w:sz w:val="36"/>
          <w:szCs w:val="36"/>
          <w:lang w:eastAsia="ru-RU"/>
        </w:rPr>
        <w:t>поселения</w:t>
      </w:r>
      <w:proofErr w:type="gramEnd"/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Нижнебыковского сельского поселенияпосле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По итогам исполнения бюджета  </w:t>
      </w:r>
      <w:r w:rsidR="004872F8" w:rsidRPr="00584B1B">
        <w:rPr>
          <w:rFonts w:ascii="Times New Roman" w:hAnsi="Times New Roman" w:cs="Times New Roman"/>
          <w:sz w:val="36"/>
          <w:szCs w:val="36"/>
          <w:lang w:eastAsia="ru-RU"/>
        </w:rPr>
        <w:t>за 2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полугодие 20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21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годаполучены доходы в объеме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3823,6</w:t>
      </w:r>
      <w:r w:rsidR="00DE5F8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. рублей, из которых только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11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% составили налоговые поступления.</w:t>
      </w:r>
    </w:p>
    <w:p w:rsidR="00BA3115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Наиболее крупные источники собственных доходов </w:t>
      </w:r>
      <w:r w:rsidR="00BA3115" w:rsidRPr="00584B1B">
        <w:rPr>
          <w:rFonts w:ascii="Times New Roman" w:hAnsi="Times New Roman" w:cs="Times New Roman"/>
          <w:sz w:val="36"/>
          <w:szCs w:val="36"/>
          <w:lang w:eastAsia="ru-RU"/>
        </w:rPr>
        <w:t>–</w:t>
      </w:r>
    </w:p>
    <w:p w:rsidR="00BA3115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это земельный налог –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90,0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</w:t>
      </w:r>
      <w:proofErr w:type="gramStart"/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налог на </w:t>
      </w:r>
    </w:p>
    <w:p w:rsidR="00901BA9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имущество физических лиц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0,9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руб., налог на доходы физических лиц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80,4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руб., единый сельскохозяйственный налог–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188,3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рублей. </w:t>
      </w:r>
    </w:p>
    <w:p w:rsidR="00901BA9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Всего собственных   доходов поступило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425,7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рублей, уточненный план по собственным доходам за первое полугодие выполнен на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30,4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процента. </w:t>
      </w:r>
    </w:p>
    <w:p w:rsidR="00901BA9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         Безвозмездные поступления из бюджетов других уровней составили в объеме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3397,9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</w:t>
      </w:r>
      <w:proofErr w:type="gramStart"/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.. </w:t>
      </w:r>
      <w:proofErr w:type="gramEnd"/>
      <w:r w:rsidRPr="00584B1B">
        <w:rPr>
          <w:rFonts w:ascii="Times New Roman" w:hAnsi="Times New Roman" w:cs="Times New Roman"/>
          <w:sz w:val="36"/>
          <w:szCs w:val="36"/>
          <w:lang w:eastAsia="ru-RU"/>
        </w:rPr>
        <w:t>рублей, в том числе: дотация на выр</w:t>
      </w:r>
      <w:r w:rsidR="00497FC8" w:rsidRPr="00584B1B">
        <w:rPr>
          <w:rFonts w:ascii="Times New Roman" w:hAnsi="Times New Roman" w:cs="Times New Roman"/>
          <w:sz w:val="36"/>
          <w:szCs w:val="36"/>
          <w:lang w:eastAsia="ru-RU"/>
        </w:rPr>
        <w:t>авнивание бюджетной обеспеченнос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ти–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2530,0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рублей.</w:t>
      </w:r>
    </w:p>
    <w:p w:rsidR="00901BA9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         Целевые средства из федерального бюджета были направлены на организацию первичного воинского учета в поселении в сумме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36,1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рублей.</w:t>
      </w:r>
    </w:p>
    <w:p w:rsidR="00901BA9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Расходы бюджета поселения за 1 полугодие 20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21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годаисполнены в объеме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3203,0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тысяч рублей.</w:t>
      </w:r>
    </w:p>
    <w:p w:rsidR="00901BA9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По разделу «Общегосударственные вопросы» произведены расходы в общей сумме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1609,8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рублей, в том числе на оплату труда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819,0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тыс. руб., начисления на оплату труда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366,5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руб., оплата за </w:t>
      </w:r>
      <w:r w:rsidR="00DE5F8A" w:rsidRPr="00584B1B">
        <w:rPr>
          <w:rFonts w:ascii="Times New Roman" w:hAnsi="Times New Roman" w:cs="Times New Roman"/>
          <w:sz w:val="36"/>
          <w:szCs w:val="36"/>
          <w:lang w:eastAsia="ru-RU"/>
        </w:rPr>
        <w:t>электроэнергию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13,7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рублей, бензин, услуги бухгалтерского обслуживания, приобретение программных продуктов и справочных систем</w:t>
      </w:r>
      <w:r w:rsidR="00DE5F8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, запасных частей на сумму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239,0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тыс</w:t>
      </w:r>
      <w:proofErr w:type="gramStart"/>
      <w:r w:rsidRPr="00584B1B">
        <w:rPr>
          <w:rFonts w:ascii="Times New Roman" w:hAnsi="Times New Roman" w:cs="Times New Roman"/>
          <w:sz w:val="36"/>
          <w:szCs w:val="36"/>
          <w:lang w:eastAsia="ru-RU"/>
        </w:rPr>
        <w:t>.р</w:t>
      </w:r>
      <w:proofErr w:type="gramEnd"/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ублей. Эти средства направлены на обеспечение деятельности аппарата администрации. </w:t>
      </w:r>
    </w:p>
    <w:p w:rsidR="00901BA9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По разделу «Жилищно-коммунальное хозяйство» расходы составили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194,8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рублей.</w:t>
      </w:r>
    </w:p>
    <w:p w:rsidR="00BA3115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По разделу «Культура» профинансированы расходы по содержанию СДК в общем объеме 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568,1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рублей. </w:t>
      </w:r>
    </w:p>
    <w:p w:rsidR="00886E08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Для пополнения бюджета поселения проводилась </w:t>
      </w:r>
    </w:p>
    <w:p w:rsidR="00886E08" w:rsidRPr="00584B1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работа по отработке недоимки по всем местным налогам. Проводились беседы при непосредственной помощи депутатов с налогоплательщиками об обязательном погашении задолженности в кратчайшие сроки. На 01.0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6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20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21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 задолженность физических лиц составляла </w:t>
      </w:r>
      <w:r w:rsidR="00A90B18" w:rsidRPr="00584B1B">
        <w:rPr>
          <w:rFonts w:ascii="Times New Roman" w:hAnsi="Times New Roman" w:cs="Times New Roman"/>
          <w:sz w:val="36"/>
          <w:szCs w:val="36"/>
          <w:lang w:eastAsia="ru-RU"/>
        </w:rPr>
        <w:t>113</w:t>
      </w:r>
      <w:r w:rsidR="00DE5F8A" w:rsidRPr="00584B1B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A90B18" w:rsidRPr="00584B1B">
        <w:rPr>
          <w:rFonts w:ascii="Times New Roman" w:hAnsi="Times New Roman" w:cs="Times New Roman"/>
          <w:sz w:val="36"/>
          <w:szCs w:val="36"/>
          <w:lang w:eastAsia="ru-RU"/>
        </w:rPr>
        <w:t>9</w:t>
      </w:r>
      <w:r w:rsidR="00DE5F8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</w:t>
      </w:r>
      <w:proofErr w:type="gramStart"/>
      <w:r w:rsidR="00DE5F8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="00A90B18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за первое полугодие 2021 </w:t>
      </w:r>
      <w:r w:rsidR="00DE5F8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было погашено </w:t>
      </w:r>
      <w:r w:rsidR="00A90B18" w:rsidRPr="00584B1B">
        <w:rPr>
          <w:rFonts w:ascii="Times New Roman" w:hAnsi="Times New Roman" w:cs="Times New Roman"/>
          <w:sz w:val="36"/>
          <w:szCs w:val="36"/>
          <w:lang w:eastAsia="ru-RU"/>
        </w:rPr>
        <w:t>32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DE5F8A" w:rsidRPr="00584B1B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тыс. рублей, на 01.07.20</w:t>
      </w:r>
      <w:r w:rsidR="00EF310F" w:rsidRPr="00584B1B">
        <w:rPr>
          <w:rFonts w:ascii="Times New Roman" w:hAnsi="Times New Roman" w:cs="Times New Roman"/>
          <w:sz w:val="36"/>
          <w:szCs w:val="36"/>
          <w:lang w:eastAsia="ru-RU"/>
        </w:rPr>
        <w:t>21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 пока данных о задолженности пока нет.</w:t>
      </w:r>
    </w:p>
    <w:p w:rsidR="00886E08" w:rsidRDefault="00886E0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F5819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F5819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F5819" w:rsidRPr="00584B1B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Культура</w:t>
      </w:r>
    </w:p>
    <w:p w:rsidR="000A37D8" w:rsidRPr="00584B1B" w:rsidRDefault="000A37D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Для обеспечения досуга населения Нижнебыковского сельского поселения работают 2 учреждения культуры: Сельский дом культуры и библиотека.</w:t>
      </w:r>
    </w:p>
    <w:p w:rsidR="00983C25" w:rsidRPr="00584B1B" w:rsidRDefault="00983C2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83C25" w:rsidRPr="00584B1B" w:rsidRDefault="00983C2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Для обеспечения досуга населения Нижнебыковского сельского поселения работают 2 учреждения культуры: Сельский дом культуры и библиотека.</w:t>
      </w:r>
    </w:p>
    <w:p w:rsidR="000F5819" w:rsidRDefault="00983C25" w:rsidP="000F581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В  </w:t>
      </w:r>
      <w:r w:rsidR="00854189" w:rsidRPr="00584B1B">
        <w:rPr>
          <w:rFonts w:ascii="Times New Roman" w:hAnsi="Times New Roman" w:cs="Times New Roman"/>
          <w:sz w:val="36"/>
          <w:szCs w:val="36"/>
        </w:rPr>
        <w:t xml:space="preserve">1 полугодии </w:t>
      </w:r>
      <w:r w:rsidR="000F5819">
        <w:rPr>
          <w:rFonts w:ascii="Times New Roman" w:hAnsi="Times New Roman" w:cs="Times New Roman"/>
          <w:sz w:val="36"/>
          <w:szCs w:val="36"/>
        </w:rPr>
        <w:t xml:space="preserve">  </w:t>
      </w:r>
      <w:r w:rsidRPr="00584B1B">
        <w:rPr>
          <w:rFonts w:ascii="Times New Roman" w:hAnsi="Times New Roman" w:cs="Times New Roman"/>
          <w:sz w:val="36"/>
          <w:szCs w:val="36"/>
        </w:rPr>
        <w:t>2021 году  продолжилась</w:t>
      </w:r>
      <w:r w:rsidR="000F5819">
        <w:rPr>
          <w:rFonts w:ascii="Times New Roman" w:hAnsi="Times New Roman" w:cs="Times New Roman"/>
          <w:sz w:val="36"/>
          <w:szCs w:val="36"/>
        </w:rPr>
        <w:t xml:space="preserve">  </w:t>
      </w:r>
      <w:r w:rsidRPr="00584B1B">
        <w:rPr>
          <w:rFonts w:ascii="Times New Roman" w:hAnsi="Times New Roman" w:cs="Times New Roman"/>
          <w:sz w:val="36"/>
          <w:szCs w:val="36"/>
        </w:rPr>
        <w:t xml:space="preserve"> работа</w:t>
      </w:r>
      <w:r w:rsidR="000F5819">
        <w:rPr>
          <w:rFonts w:ascii="Times New Roman" w:hAnsi="Times New Roman" w:cs="Times New Roman"/>
          <w:sz w:val="36"/>
          <w:szCs w:val="36"/>
        </w:rPr>
        <w:t xml:space="preserve"> </w:t>
      </w:r>
      <w:r w:rsidRPr="00584B1B">
        <w:rPr>
          <w:rFonts w:ascii="Times New Roman" w:hAnsi="Times New Roman" w:cs="Times New Roman"/>
          <w:sz w:val="36"/>
          <w:szCs w:val="36"/>
        </w:rPr>
        <w:t xml:space="preserve"> в </w:t>
      </w:r>
      <w:r w:rsidR="000F5819">
        <w:rPr>
          <w:rFonts w:ascii="Times New Roman" w:hAnsi="Times New Roman" w:cs="Times New Roman"/>
          <w:sz w:val="36"/>
          <w:szCs w:val="36"/>
        </w:rPr>
        <w:t xml:space="preserve">  </w:t>
      </w:r>
      <w:r w:rsidRPr="00584B1B">
        <w:rPr>
          <w:rFonts w:ascii="Times New Roman" w:hAnsi="Times New Roman" w:cs="Times New Roman"/>
          <w:sz w:val="36"/>
          <w:szCs w:val="36"/>
        </w:rPr>
        <w:t xml:space="preserve">режиме </w:t>
      </w:r>
    </w:p>
    <w:p w:rsidR="00983C25" w:rsidRPr="00584B1B" w:rsidRDefault="00983C2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84B1B">
        <w:rPr>
          <w:rFonts w:ascii="Times New Roman" w:hAnsi="Times New Roman" w:cs="Times New Roman"/>
          <w:sz w:val="36"/>
          <w:szCs w:val="36"/>
        </w:rPr>
        <w:t>он-лайн</w:t>
      </w:r>
      <w:proofErr w:type="spellEnd"/>
      <w:proofErr w:type="gramStart"/>
      <w:r w:rsidRPr="00584B1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983C25" w:rsidRPr="00584B1B" w:rsidRDefault="00983C2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Для детей младшего школьного возраста в отчетном периоде действовали клубные формирования: хореографический коллектив «Радуга», фольклорный коллектив «Сударушка»), кружок рукоделия «Умелые ручки», а для  молодеж</w:t>
      </w:r>
      <w:proofErr w:type="gramStart"/>
      <w:r w:rsidRPr="00584B1B">
        <w:rPr>
          <w:rFonts w:ascii="Times New Roman" w:hAnsi="Times New Roman" w:cs="Times New Roman"/>
          <w:sz w:val="36"/>
          <w:szCs w:val="36"/>
        </w:rPr>
        <w:t>и-</w:t>
      </w:r>
      <w:proofErr w:type="gramEnd"/>
      <w:r w:rsidRPr="00584B1B">
        <w:rPr>
          <w:rFonts w:ascii="Times New Roman" w:hAnsi="Times New Roman" w:cs="Times New Roman"/>
          <w:sz w:val="36"/>
          <w:szCs w:val="36"/>
        </w:rPr>
        <w:t xml:space="preserve">  вокальная группа «Вишенка», хореографический коллектив «Незабудки».</w:t>
      </w:r>
    </w:p>
    <w:p w:rsidR="00983C25" w:rsidRPr="00584B1B" w:rsidRDefault="00983C2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Коллективы приняли участие в районном фестивале «Свет Рождественской звезды» и конкурсе военно-патриотической песни «Память сердца от поколения к поколению», </w:t>
      </w:r>
      <w:r w:rsidR="00603D0A" w:rsidRPr="00584B1B">
        <w:rPr>
          <w:rFonts w:ascii="Times New Roman" w:hAnsi="Times New Roman" w:cs="Times New Roman"/>
          <w:sz w:val="36"/>
          <w:szCs w:val="36"/>
        </w:rPr>
        <w:t xml:space="preserve">работники СДК </w:t>
      </w:r>
      <w:r w:rsidRPr="00584B1B">
        <w:rPr>
          <w:rFonts w:ascii="Times New Roman" w:hAnsi="Times New Roman" w:cs="Times New Roman"/>
          <w:sz w:val="36"/>
          <w:szCs w:val="36"/>
        </w:rPr>
        <w:t>стали участниками литературного бала «В гостях у Пушкинских героев»</w:t>
      </w:r>
      <w:r w:rsidR="00603D0A" w:rsidRPr="00584B1B">
        <w:rPr>
          <w:rFonts w:ascii="Times New Roman" w:hAnsi="Times New Roman" w:cs="Times New Roman"/>
          <w:sz w:val="36"/>
          <w:szCs w:val="36"/>
        </w:rPr>
        <w:t>.</w:t>
      </w:r>
    </w:p>
    <w:p w:rsidR="00854189" w:rsidRPr="00584B1B" w:rsidRDefault="00983C2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Приоритетным направлением в работе СДК является патриотическое воспитание детей и молодежи. Главной задачей патриотического клуба</w:t>
      </w:r>
      <w:r w:rsidR="00854189" w:rsidRPr="00584B1B">
        <w:rPr>
          <w:rFonts w:ascii="Times New Roman" w:hAnsi="Times New Roman" w:cs="Times New Roman"/>
          <w:sz w:val="36"/>
          <w:szCs w:val="36"/>
        </w:rPr>
        <w:t xml:space="preserve"> «Связь поколений», </w:t>
      </w:r>
      <w:r w:rsidRPr="00584B1B">
        <w:rPr>
          <w:rFonts w:ascii="Times New Roman" w:hAnsi="Times New Roman" w:cs="Times New Roman"/>
          <w:sz w:val="36"/>
          <w:szCs w:val="36"/>
        </w:rPr>
        <w:t xml:space="preserve">является сохранение памяти о своих земляках - хуторянах  участниках ВОВ, памяти о тех, кто захоронен в братских могилах на территории хуторов сельского поселения. </w:t>
      </w:r>
    </w:p>
    <w:p w:rsidR="00854189" w:rsidRPr="00584B1B" w:rsidRDefault="00854189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83C25" w:rsidRPr="00584B1B" w:rsidRDefault="00983C2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Неотъемлемой частью работы Нижнебыковского СДК стало участие во Всеросси</w:t>
      </w:r>
      <w:r w:rsidR="00854189" w:rsidRPr="00584B1B">
        <w:rPr>
          <w:rFonts w:ascii="Times New Roman" w:hAnsi="Times New Roman" w:cs="Times New Roman"/>
          <w:sz w:val="36"/>
          <w:szCs w:val="36"/>
        </w:rPr>
        <w:t>йских акциях: « Окна Победы», «Ф</w:t>
      </w:r>
      <w:r w:rsidRPr="00584B1B">
        <w:rPr>
          <w:rFonts w:ascii="Times New Roman" w:hAnsi="Times New Roman" w:cs="Times New Roman"/>
          <w:sz w:val="36"/>
          <w:szCs w:val="36"/>
        </w:rPr>
        <w:t>лаги России», «</w:t>
      </w:r>
      <w:r w:rsidR="00854189" w:rsidRPr="00584B1B">
        <w:rPr>
          <w:rFonts w:ascii="Times New Roman" w:hAnsi="Times New Roman" w:cs="Times New Roman"/>
          <w:sz w:val="36"/>
          <w:szCs w:val="36"/>
        </w:rPr>
        <w:t>Окна России</w:t>
      </w:r>
      <w:r w:rsidRPr="00584B1B">
        <w:rPr>
          <w:rFonts w:ascii="Times New Roman" w:hAnsi="Times New Roman" w:cs="Times New Roman"/>
          <w:sz w:val="36"/>
          <w:szCs w:val="36"/>
        </w:rPr>
        <w:t>»</w:t>
      </w:r>
      <w:r w:rsidR="00854189" w:rsidRPr="00584B1B">
        <w:rPr>
          <w:rFonts w:ascii="Times New Roman" w:hAnsi="Times New Roman" w:cs="Times New Roman"/>
          <w:sz w:val="36"/>
          <w:szCs w:val="36"/>
        </w:rPr>
        <w:t xml:space="preserve">. </w:t>
      </w:r>
      <w:r w:rsidRPr="00584B1B">
        <w:rPr>
          <w:rFonts w:ascii="Times New Roman" w:hAnsi="Times New Roman" w:cs="Times New Roman"/>
          <w:sz w:val="36"/>
          <w:szCs w:val="36"/>
        </w:rPr>
        <w:t>Участники клубных формирований и работники Нижнебыковского сельского Дома культуры неоднократно были отмечены грамотами, дипломами  и благодарственными письмами.</w:t>
      </w:r>
    </w:p>
    <w:p w:rsidR="00025D19" w:rsidRDefault="00025D19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F5819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F5819" w:rsidRPr="00584B1B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Образование</w:t>
      </w:r>
    </w:p>
    <w:p w:rsidR="00F0147B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Эффективностью воспитательного процесса в школе является организация внешкольной деятельности учащихся. </w:t>
      </w:r>
    </w:p>
    <w:p w:rsidR="0005419E" w:rsidRPr="00584B1B" w:rsidRDefault="00F0147B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Преподаватели  нашей школы </w:t>
      </w:r>
      <w:r w:rsidR="00B907D0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вели работу 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по следующим направлениям:</w:t>
      </w:r>
    </w:p>
    <w:p w:rsidR="0005419E" w:rsidRPr="00584B1B" w:rsidRDefault="00B907D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-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Нравственное </w:t>
      </w:r>
      <w:r w:rsidR="00F0147B" w:rsidRPr="00584B1B">
        <w:rPr>
          <w:rFonts w:ascii="Times New Roman" w:hAnsi="Times New Roman" w:cs="Times New Roman"/>
          <w:sz w:val="36"/>
          <w:szCs w:val="36"/>
          <w:lang w:eastAsia="ru-RU"/>
        </w:rPr>
        <w:t>и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атриотическое воспитание;</w:t>
      </w:r>
    </w:p>
    <w:p w:rsidR="0005419E" w:rsidRPr="00584B1B" w:rsidRDefault="00B907D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-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Экологическое </w:t>
      </w:r>
      <w:r w:rsidR="00F0147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и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э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стетическое воспитание;</w:t>
      </w:r>
    </w:p>
    <w:p w:rsidR="00F0147B" w:rsidRPr="00584B1B" w:rsidRDefault="00B907D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-</w:t>
      </w:r>
      <w:r w:rsidR="00F0147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Профилактика правонарушений и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="00F0147B" w:rsidRPr="00584B1B">
        <w:rPr>
          <w:rFonts w:ascii="Times New Roman" w:hAnsi="Times New Roman" w:cs="Times New Roman"/>
          <w:sz w:val="36"/>
          <w:szCs w:val="36"/>
          <w:lang w:eastAsia="ru-RU"/>
        </w:rPr>
        <w:t>нтитеррор;</w:t>
      </w:r>
    </w:p>
    <w:p w:rsidR="0005419E" w:rsidRPr="00584B1B" w:rsidRDefault="00B907D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-</w:t>
      </w:r>
      <w:r w:rsidR="004962E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Профилактика наркомании и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п</w:t>
      </w:r>
      <w:r w:rsidR="004962EB" w:rsidRPr="00584B1B">
        <w:rPr>
          <w:rFonts w:ascii="Times New Roman" w:hAnsi="Times New Roman" w:cs="Times New Roman"/>
          <w:sz w:val="36"/>
          <w:szCs w:val="36"/>
          <w:lang w:eastAsia="ru-RU"/>
        </w:rPr>
        <w:t>ропаганда здорового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образ</w:t>
      </w:r>
      <w:r w:rsidR="004962EB" w:rsidRPr="00584B1B"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жизни;</w:t>
      </w:r>
    </w:p>
    <w:p w:rsidR="00CD3B84" w:rsidRDefault="00B907D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-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Работа с </w:t>
      </w:r>
      <w:r w:rsidR="00090E1E" w:rsidRPr="00584B1B">
        <w:rPr>
          <w:rFonts w:ascii="Times New Roman" w:hAnsi="Times New Roman" w:cs="Times New Roman"/>
          <w:sz w:val="36"/>
          <w:szCs w:val="36"/>
          <w:lang w:eastAsia="ru-RU"/>
        </w:rPr>
        <w:t>подростками и их родителями.</w:t>
      </w:r>
    </w:p>
    <w:p w:rsidR="000F5819" w:rsidRPr="00584B1B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Здравоохранение</w:t>
      </w:r>
    </w:p>
    <w:p w:rsidR="005A2670" w:rsidRPr="00584B1B" w:rsidRDefault="005C462F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Три населенных пункта с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ельского поселе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ние</w:t>
      </w:r>
      <w:r w:rsidR="004962E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в настоящее время </w:t>
      </w:r>
      <w:r w:rsidR="00B907D0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обслуживает </w:t>
      </w:r>
      <w:r w:rsidR="00090E1E" w:rsidRPr="00584B1B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ФАП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886E08" w:rsidRPr="00584B1B" w:rsidRDefault="00886E0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66F79" w:rsidRPr="00584B1B" w:rsidRDefault="00666F7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Сельское хозяйство</w:t>
      </w:r>
    </w:p>
    <w:p w:rsidR="00BA3115" w:rsidRPr="00584B1B" w:rsidRDefault="00886E0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В личных подсобных хозяйствах  занимаются животноводством и производством молока семьи </w:t>
      </w:r>
      <w:proofErr w:type="spellStart"/>
      <w:r w:rsidRPr="00584B1B">
        <w:rPr>
          <w:rFonts w:ascii="Times New Roman" w:hAnsi="Times New Roman" w:cs="Times New Roman"/>
          <w:sz w:val="36"/>
          <w:szCs w:val="36"/>
        </w:rPr>
        <w:t>Раджабовых</w:t>
      </w:r>
      <w:proofErr w:type="spellEnd"/>
      <w:r w:rsidRPr="00584B1B">
        <w:rPr>
          <w:rFonts w:ascii="Times New Roman" w:hAnsi="Times New Roman" w:cs="Times New Roman"/>
          <w:sz w:val="36"/>
          <w:szCs w:val="36"/>
        </w:rPr>
        <w:t xml:space="preserve">, Магомедовых и </w:t>
      </w:r>
      <w:proofErr w:type="spellStart"/>
      <w:r w:rsidRPr="00584B1B">
        <w:rPr>
          <w:rFonts w:ascii="Times New Roman" w:hAnsi="Times New Roman" w:cs="Times New Roman"/>
          <w:sz w:val="36"/>
          <w:szCs w:val="36"/>
        </w:rPr>
        <w:t>Степчихиных</w:t>
      </w:r>
      <w:proofErr w:type="spellEnd"/>
      <w:r w:rsidRPr="00584B1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86E08" w:rsidRPr="00584B1B" w:rsidRDefault="005C462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На территории сельского поселения находится </w:t>
      </w:r>
      <w:r w:rsidR="005842B5" w:rsidRPr="00584B1B">
        <w:rPr>
          <w:rFonts w:ascii="Times New Roman" w:hAnsi="Times New Roman" w:cs="Times New Roman"/>
          <w:sz w:val="36"/>
          <w:szCs w:val="36"/>
        </w:rPr>
        <w:t>сельскохозяйственное предприятие</w:t>
      </w:r>
      <w:r w:rsidRPr="00584B1B">
        <w:rPr>
          <w:rFonts w:ascii="Times New Roman" w:hAnsi="Times New Roman" w:cs="Times New Roman"/>
          <w:sz w:val="36"/>
          <w:szCs w:val="36"/>
        </w:rPr>
        <w:t xml:space="preserve"> СПК "</w:t>
      </w:r>
      <w:proofErr w:type="gramStart"/>
      <w:r w:rsidRPr="00584B1B">
        <w:rPr>
          <w:rFonts w:ascii="Times New Roman" w:hAnsi="Times New Roman" w:cs="Times New Roman"/>
          <w:sz w:val="36"/>
          <w:szCs w:val="36"/>
        </w:rPr>
        <w:t>Кировский</w:t>
      </w:r>
      <w:proofErr w:type="gramEnd"/>
      <w:r w:rsidRPr="00584B1B">
        <w:rPr>
          <w:rFonts w:ascii="Times New Roman" w:hAnsi="Times New Roman" w:cs="Times New Roman"/>
          <w:sz w:val="36"/>
          <w:szCs w:val="36"/>
        </w:rPr>
        <w:t xml:space="preserve"> ", </w:t>
      </w:r>
    </w:p>
    <w:p w:rsidR="00886E08" w:rsidRPr="00584B1B" w:rsidRDefault="005C462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крестьянско-фермерское хозяйство ИП «Шурупов А.Н.», занимающееся выращиванием и откормом крупного рогатого скота мясных пород и </w:t>
      </w:r>
    </w:p>
    <w:p w:rsidR="00886E08" w:rsidRPr="00584B1B" w:rsidRDefault="005C462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крестьянско-фермерское хозяйство ИП «Шикун С.И.», </w:t>
      </w:r>
    </w:p>
    <w:p w:rsidR="005C462F" w:rsidRPr="00584B1B" w:rsidRDefault="005C462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на землях поселения  работает ООО «Шумилинское». </w:t>
      </w:r>
    </w:p>
    <w:p w:rsidR="0027613A" w:rsidRPr="00584B1B" w:rsidRDefault="0027613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</w:rPr>
        <w:t xml:space="preserve">Благоустройство </w:t>
      </w:r>
    </w:p>
    <w:p w:rsidR="005A2670" w:rsidRPr="00584B1B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       В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 сфере благоустройства </w:t>
      </w:r>
      <w:r w:rsidRPr="00584B1B">
        <w:rPr>
          <w:rFonts w:ascii="Times New Roman" w:hAnsi="Times New Roman" w:cs="Times New Roman"/>
          <w:sz w:val="36"/>
          <w:szCs w:val="36"/>
        </w:rPr>
        <w:t xml:space="preserve">работа 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в первом полугодии была нацелена на приведение территории Нижнебыковского сельского поселения в надлежащее состояние, улучшение благоустройства населенных пунктов. </w:t>
      </w:r>
    </w:p>
    <w:p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lastRenderedPageBreak/>
        <w:t xml:space="preserve">            За отчетный период на территории поселения было проведено более 10 субботников по наведению санитарного порядка на территории. </w:t>
      </w:r>
    </w:p>
    <w:p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В ставшем уже традиционном Дне древонасаждения принимали участие работники детского сада, СДК, библиотеки, работники администрации. Весной  </w:t>
      </w:r>
      <w:r w:rsidR="00497FC8" w:rsidRPr="00584B1B">
        <w:rPr>
          <w:rFonts w:ascii="Times New Roman" w:hAnsi="Times New Roman" w:cs="Times New Roman"/>
          <w:sz w:val="36"/>
          <w:szCs w:val="36"/>
        </w:rPr>
        <w:t xml:space="preserve">в хуторе Быковский </w:t>
      </w:r>
      <w:r w:rsidRPr="00584B1B">
        <w:rPr>
          <w:rFonts w:ascii="Times New Roman" w:hAnsi="Times New Roman" w:cs="Times New Roman"/>
          <w:sz w:val="36"/>
          <w:szCs w:val="36"/>
        </w:rPr>
        <w:t>было высаж</w:t>
      </w:r>
      <w:r w:rsidR="00F60CF2" w:rsidRPr="00584B1B">
        <w:rPr>
          <w:rFonts w:ascii="Times New Roman" w:hAnsi="Times New Roman" w:cs="Times New Roman"/>
          <w:sz w:val="36"/>
          <w:szCs w:val="36"/>
        </w:rPr>
        <w:t xml:space="preserve">ено </w:t>
      </w:r>
      <w:r w:rsidR="00342630" w:rsidRPr="00584B1B">
        <w:rPr>
          <w:rFonts w:ascii="Times New Roman" w:hAnsi="Times New Roman" w:cs="Times New Roman"/>
          <w:sz w:val="36"/>
          <w:szCs w:val="36"/>
        </w:rPr>
        <w:t>3</w:t>
      </w:r>
      <w:r w:rsidR="00F60CF2" w:rsidRPr="00584B1B">
        <w:rPr>
          <w:rFonts w:ascii="Times New Roman" w:hAnsi="Times New Roman" w:cs="Times New Roman"/>
          <w:sz w:val="36"/>
          <w:szCs w:val="36"/>
        </w:rPr>
        <w:t>0</w:t>
      </w:r>
      <w:r w:rsidR="00497FC8" w:rsidRPr="00584B1B">
        <w:rPr>
          <w:rFonts w:ascii="Times New Roman" w:hAnsi="Times New Roman" w:cs="Times New Roman"/>
          <w:sz w:val="36"/>
          <w:szCs w:val="36"/>
        </w:rPr>
        <w:t xml:space="preserve"> деревьев. </w:t>
      </w:r>
    </w:p>
    <w:p w:rsidR="0027613A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На территории сельского поселения имеется </w:t>
      </w:r>
      <w:r w:rsidR="005B7342" w:rsidRPr="00584B1B">
        <w:rPr>
          <w:rFonts w:ascii="Times New Roman" w:hAnsi="Times New Roman" w:cs="Times New Roman"/>
          <w:sz w:val="36"/>
          <w:szCs w:val="36"/>
        </w:rPr>
        <w:t xml:space="preserve">двавоенно-мемориальных объекта </w:t>
      </w:r>
      <w:r w:rsidRPr="00584B1B">
        <w:rPr>
          <w:rFonts w:ascii="Times New Roman" w:hAnsi="Times New Roman" w:cs="Times New Roman"/>
          <w:sz w:val="36"/>
          <w:szCs w:val="36"/>
        </w:rPr>
        <w:t xml:space="preserve">в </w:t>
      </w:r>
      <w:r w:rsidR="005B7342" w:rsidRPr="00584B1B">
        <w:rPr>
          <w:rFonts w:ascii="Times New Roman" w:hAnsi="Times New Roman" w:cs="Times New Roman"/>
          <w:sz w:val="36"/>
          <w:szCs w:val="36"/>
        </w:rPr>
        <w:t xml:space="preserve">хуторах </w:t>
      </w:r>
      <w:r w:rsidRPr="00584B1B">
        <w:rPr>
          <w:rFonts w:ascii="Times New Roman" w:hAnsi="Times New Roman" w:cs="Times New Roman"/>
          <w:sz w:val="36"/>
          <w:szCs w:val="36"/>
        </w:rPr>
        <w:t>Быковский</w:t>
      </w:r>
      <w:r w:rsidR="005B7342" w:rsidRPr="00584B1B">
        <w:rPr>
          <w:rFonts w:ascii="Times New Roman" w:hAnsi="Times New Roman" w:cs="Times New Roman"/>
          <w:sz w:val="36"/>
          <w:szCs w:val="36"/>
        </w:rPr>
        <w:t xml:space="preserve"> и</w:t>
      </w:r>
      <w:r w:rsidRPr="00584B1B">
        <w:rPr>
          <w:rFonts w:ascii="Times New Roman" w:hAnsi="Times New Roman" w:cs="Times New Roman"/>
          <w:sz w:val="36"/>
          <w:szCs w:val="36"/>
        </w:rPr>
        <w:t xml:space="preserve"> Морозовский. Мы поддерживаем их в надлежащем состоянии, проводя косметический ремонт. На территории сельского поселения расположено 3 кладбища. Все они оформлены в муниципальную собственность.  Специалистом</w:t>
      </w:r>
      <w:r w:rsidR="00A11C4A" w:rsidRPr="00584B1B">
        <w:rPr>
          <w:rFonts w:ascii="Times New Roman" w:hAnsi="Times New Roman" w:cs="Times New Roman"/>
          <w:sz w:val="36"/>
          <w:szCs w:val="36"/>
        </w:rPr>
        <w:t xml:space="preserve"> по ЖКХ было составлено 6</w:t>
      </w:r>
      <w:r w:rsidRPr="00584B1B">
        <w:rPr>
          <w:rFonts w:ascii="Times New Roman" w:hAnsi="Times New Roman" w:cs="Times New Roman"/>
          <w:sz w:val="36"/>
          <w:szCs w:val="36"/>
        </w:rPr>
        <w:t xml:space="preserve"> протоколов на жителей нашего поселения за организацию несанкционированных свалок и безнадзорное содержание животных</w:t>
      </w:r>
      <w:r w:rsidR="001109F1" w:rsidRPr="00584B1B">
        <w:rPr>
          <w:rFonts w:ascii="Times New Roman" w:hAnsi="Times New Roman" w:cs="Times New Roman"/>
          <w:sz w:val="36"/>
          <w:szCs w:val="36"/>
        </w:rPr>
        <w:t>.</w:t>
      </w:r>
      <w:r w:rsidR="00A11C4A" w:rsidRPr="00584B1B">
        <w:rPr>
          <w:rFonts w:ascii="Times New Roman" w:hAnsi="Times New Roman" w:cs="Times New Roman"/>
          <w:sz w:val="36"/>
          <w:szCs w:val="36"/>
        </w:rPr>
        <w:t xml:space="preserve"> </w:t>
      </w:r>
      <w:r w:rsidR="001109F1" w:rsidRPr="00584B1B">
        <w:rPr>
          <w:rFonts w:ascii="Times New Roman" w:hAnsi="Times New Roman" w:cs="Times New Roman"/>
          <w:sz w:val="36"/>
          <w:szCs w:val="36"/>
        </w:rPr>
        <w:t xml:space="preserve">Вывоз мусора </w:t>
      </w:r>
      <w:r w:rsidR="002679FB" w:rsidRPr="00584B1B">
        <w:rPr>
          <w:rFonts w:ascii="Times New Roman" w:hAnsi="Times New Roman" w:cs="Times New Roman"/>
          <w:sz w:val="36"/>
          <w:szCs w:val="36"/>
        </w:rPr>
        <w:t>производ</w:t>
      </w:r>
      <w:r w:rsidR="00A11C4A" w:rsidRPr="00584B1B">
        <w:rPr>
          <w:rFonts w:ascii="Times New Roman" w:hAnsi="Times New Roman" w:cs="Times New Roman"/>
          <w:sz w:val="36"/>
          <w:szCs w:val="36"/>
        </w:rPr>
        <w:t xml:space="preserve">ится </w:t>
      </w:r>
      <w:r w:rsidR="001109F1" w:rsidRPr="00584B1B">
        <w:rPr>
          <w:rFonts w:ascii="Times New Roman" w:hAnsi="Times New Roman" w:cs="Times New Roman"/>
          <w:sz w:val="36"/>
          <w:szCs w:val="36"/>
        </w:rPr>
        <w:t xml:space="preserve"> </w:t>
      </w:r>
      <w:r w:rsidR="00A11C4A" w:rsidRPr="00584B1B">
        <w:rPr>
          <w:rFonts w:ascii="Times New Roman" w:hAnsi="Times New Roman" w:cs="Times New Roman"/>
          <w:sz w:val="36"/>
          <w:szCs w:val="36"/>
        </w:rPr>
        <w:t>ООО «</w:t>
      </w:r>
      <w:proofErr w:type="spellStart"/>
      <w:r w:rsidR="00A11C4A" w:rsidRPr="00584B1B">
        <w:rPr>
          <w:rFonts w:ascii="Times New Roman" w:hAnsi="Times New Roman" w:cs="Times New Roman"/>
          <w:sz w:val="36"/>
          <w:szCs w:val="36"/>
        </w:rPr>
        <w:t>Экострой</w:t>
      </w:r>
      <w:r w:rsidR="00635AEC" w:rsidRPr="00584B1B">
        <w:rPr>
          <w:rFonts w:ascii="Times New Roman" w:hAnsi="Times New Roman" w:cs="Times New Roman"/>
          <w:sz w:val="36"/>
          <w:szCs w:val="36"/>
        </w:rPr>
        <w:t>-Д</w:t>
      </w:r>
      <w:r w:rsidR="00A11C4A" w:rsidRPr="00584B1B">
        <w:rPr>
          <w:rFonts w:ascii="Times New Roman" w:hAnsi="Times New Roman" w:cs="Times New Roman"/>
          <w:sz w:val="36"/>
          <w:szCs w:val="36"/>
        </w:rPr>
        <w:t>он</w:t>
      </w:r>
      <w:proofErr w:type="spellEnd"/>
      <w:r w:rsidR="002679FB" w:rsidRPr="00584B1B">
        <w:rPr>
          <w:rFonts w:ascii="Times New Roman" w:hAnsi="Times New Roman" w:cs="Times New Roman"/>
          <w:sz w:val="36"/>
          <w:szCs w:val="36"/>
        </w:rPr>
        <w:t>».</w:t>
      </w:r>
      <w:r w:rsidR="009D616E" w:rsidRPr="00584B1B">
        <w:rPr>
          <w:rFonts w:ascii="Times New Roman" w:hAnsi="Times New Roman" w:cs="Times New Roman"/>
          <w:sz w:val="36"/>
          <w:szCs w:val="36"/>
        </w:rPr>
        <w:t xml:space="preserve"> </w:t>
      </w:r>
      <w:r w:rsidR="001109F1" w:rsidRPr="00584B1B">
        <w:rPr>
          <w:rFonts w:ascii="Times New Roman" w:hAnsi="Times New Roman" w:cs="Times New Roman"/>
          <w:sz w:val="36"/>
          <w:szCs w:val="36"/>
        </w:rPr>
        <w:t xml:space="preserve">В </w:t>
      </w:r>
      <w:r w:rsidR="001F0A0E" w:rsidRPr="00584B1B">
        <w:rPr>
          <w:rFonts w:ascii="Times New Roman" w:hAnsi="Times New Roman" w:cs="Times New Roman"/>
          <w:sz w:val="36"/>
          <w:szCs w:val="36"/>
        </w:rPr>
        <w:t xml:space="preserve"> феврале 2021 года </w:t>
      </w:r>
      <w:r w:rsidR="00A11C4A" w:rsidRPr="00584B1B">
        <w:rPr>
          <w:rFonts w:ascii="Times New Roman" w:hAnsi="Times New Roman" w:cs="Times New Roman"/>
          <w:sz w:val="36"/>
          <w:szCs w:val="36"/>
        </w:rPr>
        <w:t xml:space="preserve">закуплено 5 контейнеров на сумму </w:t>
      </w:r>
      <w:r w:rsidR="001F0A0E" w:rsidRPr="00584B1B">
        <w:rPr>
          <w:rFonts w:ascii="Times New Roman" w:hAnsi="Times New Roman" w:cs="Times New Roman"/>
          <w:sz w:val="36"/>
          <w:szCs w:val="36"/>
        </w:rPr>
        <w:t>35 тысяч рублей</w:t>
      </w:r>
    </w:p>
    <w:p w:rsidR="00CD3B84" w:rsidRPr="00584B1B" w:rsidRDefault="00CD3B84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97FC8" w:rsidRPr="00584B1B" w:rsidRDefault="00497FC8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</w:rPr>
        <w:t>Освещение.</w:t>
      </w:r>
    </w:p>
    <w:p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Протяженность линии уличного освещения составляет 2,0км.  </w:t>
      </w:r>
    </w:p>
    <w:p w:rsidR="005A2670" w:rsidRPr="00584B1B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О</w:t>
      </w:r>
      <w:r w:rsidR="005A2670" w:rsidRPr="00584B1B">
        <w:rPr>
          <w:rFonts w:ascii="Times New Roman" w:hAnsi="Times New Roman" w:cs="Times New Roman"/>
          <w:sz w:val="36"/>
          <w:szCs w:val="36"/>
        </w:rPr>
        <w:t>плата за потребляемую электроэнергию уличного освещения населенных пунктов осуществляется и</w:t>
      </w:r>
      <w:r w:rsidR="00A11C4A" w:rsidRPr="00584B1B">
        <w:rPr>
          <w:rFonts w:ascii="Times New Roman" w:hAnsi="Times New Roman" w:cs="Times New Roman"/>
          <w:sz w:val="36"/>
          <w:szCs w:val="36"/>
        </w:rPr>
        <w:t>з средств местного бюджета. За 1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 полугодие 20</w:t>
      </w:r>
      <w:r w:rsidR="00A11C4A" w:rsidRPr="00584B1B">
        <w:rPr>
          <w:rFonts w:ascii="Times New Roman" w:hAnsi="Times New Roman" w:cs="Times New Roman"/>
          <w:sz w:val="36"/>
          <w:szCs w:val="36"/>
        </w:rPr>
        <w:t>21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 года было потребл</w:t>
      </w:r>
      <w:r w:rsidR="002679FB" w:rsidRPr="00584B1B">
        <w:rPr>
          <w:rFonts w:ascii="Times New Roman" w:hAnsi="Times New Roman" w:cs="Times New Roman"/>
          <w:sz w:val="36"/>
          <w:szCs w:val="36"/>
        </w:rPr>
        <w:t xml:space="preserve">ено электроэнергии на </w:t>
      </w:r>
      <w:r w:rsidR="009D616E" w:rsidRPr="00584B1B">
        <w:rPr>
          <w:rFonts w:ascii="Times New Roman" w:hAnsi="Times New Roman" w:cs="Times New Roman"/>
          <w:sz w:val="36"/>
          <w:szCs w:val="36"/>
        </w:rPr>
        <w:t xml:space="preserve"> </w:t>
      </w:r>
      <w:r w:rsidR="002679FB" w:rsidRPr="00584B1B">
        <w:rPr>
          <w:rFonts w:ascii="Times New Roman" w:hAnsi="Times New Roman" w:cs="Times New Roman"/>
          <w:sz w:val="36"/>
          <w:szCs w:val="36"/>
        </w:rPr>
        <w:t xml:space="preserve">сумму </w:t>
      </w:r>
      <w:r w:rsidR="002F7030" w:rsidRPr="00584B1B">
        <w:rPr>
          <w:rFonts w:ascii="Times New Roman" w:hAnsi="Times New Roman" w:cs="Times New Roman"/>
          <w:sz w:val="36"/>
          <w:szCs w:val="36"/>
        </w:rPr>
        <w:t>37,8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 тыс. руб. Обслуживает наши линии электропередач ОАО «МРСК Юга» в лице «Ростовэнерго». </w:t>
      </w:r>
    </w:p>
    <w:p w:rsidR="00185685" w:rsidRPr="00584B1B" w:rsidRDefault="0018568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97FC8" w:rsidRPr="00584B1B" w:rsidRDefault="00666F7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</w:rPr>
        <w:t>Содержание и ремонт дорог</w:t>
      </w:r>
      <w:r w:rsidR="00497FC8" w:rsidRPr="00584B1B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18568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Протяженность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 дорог по поселению </w:t>
      </w:r>
      <w:r w:rsidRPr="00584B1B">
        <w:rPr>
          <w:rFonts w:ascii="Times New Roman" w:hAnsi="Times New Roman" w:cs="Times New Roman"/>
          <w:sz w:val="36"/>
          <w:szCs w:val="36"/>
        </w:rPr>
        <w:t>составляет 31,2 км</w:t>
      </w:r>
      <w:r w:rsidR="005A2670" w:rsidRPr="00584B1B">
        <w:rPr>
          <w:rFonts w:ascii="Times New Roman" w:hAnsi="Times New Roman" w:cs="Times New Roman"/>
          <w:sz w:val="36"/>
          <w:szCs w:val="36"/>
        </w:rPr>
        <w:t>. В</w:t>
      </w:r>
      <w:r w:rsidR="002679FB" w:rsidRPr="00584B1B">
        <w:rPr>
          <w:rFonts w:ascii="Times New Roman" w:hAnsi="Times New Roman" w:cs="Times New Roman"/>
          <w:sz w:val="36"/>
          <w:szCs w:val="36"/>
        </w:rPr>
        <w:t xml:space="preserve"> </w:t>
      </w:r>
      <w:r w:rsidR="00A11C4A" w:rsidRPr="00584B1B">
        <w:rPr>
          <w:rFonts w:ascii="Times New Roman" w:hAnsi="Times New Roman" w:cs="Times New Roman"/>
          <w:sz w:val="36"/>
          <w:szCs w:val="36"/>
        </w:rPr>
        <w:t>1</w:t>
      </w:r>
      <w:r w:rsidR="002679FB" w:rsidRPr="00584B1B">
        <w:rPr>
          <w:rFonts w:ascii="Times New Roman" w:hAnsi="Times New Roman" w:cs="Times New Roman"/>
          <w:sz w:val="36"/>
          <w:szCs w:val="36"/>
        </w:rPr>
        <w:t xml:space="preserve"> 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полугодии на содержание </w:t>
      </w:r>
      <w:proofErr w:type="spellStart"/>
      <w:r w:rsidR="005A2670" w:rsidRPr="00584B1B">
        <w:rPr>
          <w:rFonts w:ascii="Times New Roman" w:hAnsi="Times New Roman" w:cs="Times New Roman"/>
          <w:sz w:val="36"/>
          <w:szCs w:val="36"/>
        </w:rPr>
        <w:t>внутрипоселковых</w:t>
      </w:r>
      <w:proofErr w:type="spellEnd"/>
      <w:r w:rsidR="005A2670" w:rsidRPr="00584B1B">
        <w:rPr>
          <w:rFonts w:ascii="Times New Roman" w:hAnsi="Times New Roman" w:cs="Times New Roman"/>
          <w:sz w:val="36"/>
          <w:szCs w:val="36"/>
        </w:rPr>
        <w:t xml:space="preserve"> автомобильных дорог общего пользования местного</w:t>
      </w:r>
      <w:r w:rsidR="002679FB" w:rsidRPr="00584B1B">
        <w:rPr>
          <w:rFonts w:ascii="Times New Roman" w:hAnsi="Times New Roman" w:cs="Times New Roman"/>
          <w:sz w:val="36"/>
          <w:szCs w:val="36"/>
        </w:rPr>
        <w:t xml:space="preserve"> значения было израсходовано 8</w:t>
      </w:r>
      <w:r w:rsidR="002F7030" w:rsidRPr="00584B1B">
        <w:rPr>
          <w:rFonts w:ascii="Times New Roman" w:hAnsi="Times New Roman" w:cs="Times New Roman"/>
          <w:sz w:val="36"/>
          <w:szCs w:val="36"/>
        </w:rPr>
        <w:t>00</w:t>
      </w:r>
      <w:r w:rsidR="002679FB" w:rsidRPr="00584B1B">
        <w:rPr>
          <w:rFonts w:ascii="Times New Roman" w:hAnsi="Times New Roman" w:cs="Times New Roman"/>
          <w:sz w:val="36"/>
          <w:szCs w:val="36"/>
        </w:rPr>
        <w:t>,</w:t>
      </w:r>
      <w:r w:rsidR="002F7030" w:rsidRPr="00584B1B">
        <w:rPr>
          <w:rFonts w:ascii="Times New Roman" w:hAnsi="Times New Roman" w:cs="Times New Roman"/>
          <w:sz w:val="36"/>
          <w:szCs w:val="36"/>
        </w:rPr>
        <w:t>4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 тыс. р. (сюда вошли работы по </w:t>
      </w:r>
      <w:proofErr w:type="spellStart"/>
      <w:r w:rsidR="005A2670" w:rsidRPr="00584B1B">
        <w:rPr>
          <w:rFonts w:ascii="Times New Roman" w:hAnsi="Times New Roman" w:cs="Times New Roman"/>
          <w:sz w:val="36"/>
          <w:szCs w:val="36"/>
        </w:rPr>
        <w:t>грейдированию</w:t>
      </w:r>
      <w:proofErr w:type="spellEnd"/>
      <w:r w:rsidR="005A2670" w:rsidRPr="00584B1B">
        <w:rPr>
          <w:rFonts w:ascii="Times New Roman" w:hAnsi="Times New Roman" w:cs="Times New Roman"/>
          <w:sz w:val="36"/>
          <w:szCs w:val="36"/>
        </w:rPr>
        <w:t xml:space="preserve">,  </w:t>
      </w:r>
      <w:proofErr w:type="spellStart"/>
      <w:r w:rsidR="005A2670" w:rsidRPr="00584B1B">
        <w:rPr>
          <w:rFonts w:ascii="Times New Roman" w:hAnsi="Times New Roman" w:cs="Times New Roman"/>
          <w:sz w:val="36"/>
          <w:szCs w:val="36"/>
        </w:rPr>
        <w:t>обкосу</w:t>
      </w:r>
      <w:proofErr w:type="spellEnd"/>
      <w:r w:rsidR="005A2670" w:rsidRPr="00584B1B">
        <w:rPr>
          <w:rFonts w:ascii="Times New Roman" w:hAnsi="Times New Roman" w:cs="Times New Roman"/>
          <w:sz w:val="36"/>
          <w:szCs w:val="36"/>
        </w:rPr>
        <w:t xml:space="preserve"> сорной растительности</w:t>
      </w:r>
      <w:r w:rsidR="002679FB" w:rsidRPr="00584B1B">
        <w:rPr>
          <w:rFonts w:ascii="Times New Roman" w:hAnsi="Times New Roman" w:cs="Times New Roman"/>
          <w:sz w:val="36"/>
          <w:szCs w:val="36"/>
        </w:rPr>
        <w:t xml:space="preserve">, </w:t>
      </w:r>
      <w:r w:rsidR="002F7030" w:rsidRPr="00584B1B">
        <w:rPr>
          <w:rFonts w:ascii="Times New Roman" w:hAnsi="Times New Roman" w:cs="Times New Roman"/>
          <w:sz w:val="36"/>
          <w:szCs w:val="36"/>
        </w:rPr>
        <w:t xml:space="preserve">ямочному </w:t>
      </w:r>
      <w:r w:rsidR="002679FB" w:rsidRPr="00584B1B">
        <w:rPr>
          <w:rFonts w:ascii="Times New Roman" w:hAnsi="Times New Roman" w:cs="Times New Roman"/>
          <w:sz w:val="36"/>
          <w:szCs w:val="36"/>
        </w:rPr>
        <w:t>ремонту автомобильной дороги в хутор</w:t>
      </w:r>
      <w:r w:rsidR="002F7030" w:rsidRPr="00584B1B">
        <w:rPr>
          <w:rFonts w:ascii="Times New Roman" w:hAnsi="Times New Roman" w:cs="Times New Roman"/>
          <w:sz w:val="36"/>
          <w:szCs w:val="36"/>
        </w:rPr>
        <w:t>е Быковский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185685" w:rsidRDefault="0018568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F5819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F5819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F5819" w:rsidRPr="00584B1B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A2670" w:rsidRPr="00584B1B" w:rsidRDefault="005B7342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</w:rPr>
        <w:t>Водоснабжение.</w:t>
      </w:r>
    </w:p>
    <w:p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В поселении имеются водопроводные сети, общей протяженностью 3,8 км. Нас обслуживает Верхнедонской МП ПУЖКХ. Водопроводные сети на территории нашего поселения оформлены, т.е. приняты в муниципальную собственность. </w:t>
      </w:r>
      <w:r w:rsidR="002679FB" w:rsidRPr="00584B1B">
        <w:rPr>
          <w:rFonts w:ascii="Times New Roman" w:hAnsi="Times New Roman" w:cs="Times New Roman"/>
          <w:sz w:val="36"/>
          <w:szCs w:val="36"/>
        </w:rPr>
        <w:t xml:space="preserve"> Есть возможность подключиться для этого надо:</w:t>
      </w:r>
    </w:p>
    <w:p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</w:rPr>
        <w:t xml:space="preserve">Муниципальная собственность </w:t>
      </w:r>
    </w:p>
    <w:p w:rsidR="00584B1B" w:rsidRPr="00584B1B" w:rsidRDefault="005A2670" w:rsidP="00584B1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В муниципальной собственности поселения находится 13 объектов недвижимости. Все 13- оформлено в собственность. Земельных участков в муниципальной собс</w:t>
      </w:r>
      <w:r w:rsidR="002679FB" w:rsidRPr="00584B1B">
        <w:rPr>
          <w:rFonts w:ascii="Times New Roman" w:hAnsi="Times New Roman" w:cs="Times New Roman"/>
          <w:sz w:val="36"/>
          <w:szCs w:val="36"/>
        </w:rPr>
        <w:t>твенности поселения находится 13. Из них оформлено 13</w:t>
      </w:r>
      <w:r w:rsidRPr="00584B1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84B1B" w:rsidRPr="00584B1B" w:rsidRDefault="00584B1B" w:rsidP="00584B1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84B1B" w:rsidRPr="00584B1B" w:rsidRDefault="00584B1B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6368C" w:rsidRPr="00584B1B" w:rsidRDefault="00A636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Может не обо всех направлениях  работы</w:t>
      </w:r>
      <w:r w:rsidR="00584B1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администрации я сегодня сказал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в своем выступлении, </w:t>
      </w:r>
      <w:r w:rsidR="00584B1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в заключении хочу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осветить наиболее значимые</w:t>
      </w:r>
      <w:r w:rsidR="00584B1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достижения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</w:p>
    <w:p w:rsidR="00584B1B" w:rsidRPr="00584B1B" w:rsidRDefault="00584B1B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6368C" w:rsidRPr="00584B1B" w:rsidRDefault="00A636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Работы по ремонту дороги на средства выделены  Министерством транспорта РО в </w:t>
      </w:r>
      <w:r w:rsidRPr="00584B1B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сумме 261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млн. руб. от поворота трассы до хутора Быковский  протяжённостью 14 км ещё не завершились, но  основная часть работы уже сделана. С чем и поздравляю хуторян.</w:t>
      </w:r>
    </w:p>
    <w:p w:rsidR="00584B1B" w:rsidRPr="00584B1B" w:rsidRDefault="00584B1B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6368C" w:rsidRPr="00584B1B" w:rsidRDefault="00A636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Хочу опередить вас с вопросом </w:t>
      </w:r>
      <w:r w:rsidRPr="00584B1B">
        <w:rPr>
          <w:rFonts w:ascii="Times New Roman" w:hAnsi="Times New Roman" w:cs="Times New Roman"/>
          <w:sz w:val="36"/>
          <w:szCs w:val="36"/>
        </w:rPr>
        <w:t>о газификации хутора</w:t>
      </w:r>
      <w:r w:rsidR="00584B1B" w:rsidRPr="00584B1B">
        <w:rPr>
          <w:rFonts w:ascii="Times New Roman" w:hAnsi="Times New Roman" w:cs="Times New Roman"/>
          <w:sz w:val="36"/>
          <w:szCs w:val="36"/>
        </w:rPr>
        <w:t>.</w:t>
      </w:r>
    </w:p>
    <w:p w:rsidR="00A6368C" w:rsidRPr="00584B1B" w:rsidRDefault="00A6368C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В 2020 году жители хутора писали официальное письмо </w:t>
      </w:r>
      <w:proofErr w:type="spellStart"/>
      <w:r w:rsidRPr="00584B1B">
        <w:rPr>
          <w:rFonts w:ascii="Times New Roman" w:hAnsi="Times New Roman" w:cs="Times New Roman"/>
          <w:sz w:val="36"/>
          <w:szCs w:val="36"/>
        </w:rPr>
        <w:t>Голубеву</w:t>
      </w:r>
      <w:proofErr w:type="spellEnd"/>
      <w:r w:rsidRPr="00584B1B">
        <w:rPr>
          <w:rFonts w:ascii="Times New Roman" w:hAnsi="Times New Roman" w:cs="Times New Roman"/>
          <w:sz w:val="36"/>
          <w:szCs w:val="36"/>
        </w:rPr>
        <w:t xml:space="preserve"> Василию Юрьевичу с просьбой о содействии по вопросу включения в программу газификации Ростовской области на 2021 год, подключение межпоселкового газопровода к сети газораспределения для газификации домовладений хутора Быковский. </w:t>
      </w:r>
    </w:p>
    <w:p w:rsidR="0034156A" w:rsidRPr="00584B1B" w:rsidRDefault="00A6368C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lastRenderedPageBreak/>
        <w:t>Я, в свою очередь, обращался к генеральному директору ООО</w:t>
      </w:r>
      <w:proofErr w:type="gramStart"/>
      <w:r w:rsidRPr="00584B1B">
        <w:rPr>
          <w:rFonts w:ascii="Times New Roman" w:hAnsi="Times New Roman" w:cs="Times New Roman"/>
          <w:sz w:val="36"/>
          <w:szCs w:val="36"/>
        </w:rPr>
        <w:t>«Г</w:t>
      </w:r>
      <w:proofErr w:type="gramEnd"/>
      <w:r w:rsidRPr="00584B1B">
        <w:rPr>
          <w:rFonts w:ascii="Times New Roman" w:hAnsi="Times New Roman" w:cs="Times New Roman"/>
          <w:sz w:val="36"/>
          <w:szCs w:val="36"/>
        </w:rPr>
        <w:t xml:space="preserve">азпром </w:t>
      </w:r>
      <w:proofErr w:type="spellStart"/>
      <w:r w:rsidRPr="00584B1B">
        <w:rPr>
          <w:rFonts w:ascii="Times New Roman" w:hAnsi="Times New Roman" w:cs="Times New Roman"/>
          <w:sz w:val="36"/>
          <w:szCs w:val="36"/>
        </w:rPr>
        <w:t>Межрегионгаз</w:t>
      </w:r>
      <w:proofErr w:type="spellEnd"/>
      <w:r w:rsidRPr="00584B1B">
        <w:rPr>
          <w:rFonts w:ascii="Times New Roman" w:hAnsi="Times New Roman" w:cs="Times New Roman"/>
          <w:sz w:val="36"/>
          <w:szCs w:val="36"/>
        </w:rPr>
        <w:t xml:space="preserve"> Ростов-на-Дону»  </w:t>
      </w:r>
      <w:proofErr w:type="spellStart"/>
      <w:r w:rsidRPr="00584B1B">
        <w:rPr>
          <w:rFonts w:ascii="Times New Roman" w:hAnsi="Times New Roman" w:cs="Times New Roman"/>
          <w:sz w:val="36"/>
          <w:szCs w:val="36"/>
        </w:rPr>
        <w:t>Ревенко</w:t>
      </w:r>
      <w:proofErr w:type="spellEnd"/>
      <w:r w:rsidRPr="00584B1B">
        <w:rPr>
          <w:rFonts w:ascii="Times New Roman" w:hAnsi="Times New Roman" w:cs="Times New Roman"/>
          <w:sz w:val="36"/>
          <w:szCs w:val="36"/>
        </w:rPr>
        <w:t xml:space="preserve"> Владимиру Юрьевичу с просьбой выдать технические условия на подключение к сети газопроводов.</w:t>
      </w:r>
    </w:p>
    <w:p w:rsidR="0034156A" w:rsidRDefault="00A6368C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В настоящее время разработана схема гидравлического расчета газопроводов ООО</w:t>
      </w:r>
      <w:r w:rsidR="000F5819">
        <w:rPr>
          <w:rFonts w:ascii="Times New Roman" w:hAnsi="Times New Roman" w:cs="Times New Roman"/>
          <w:sz w:val="36"/>
          <w:szCs w:val="36"/>
        </w:rPr>
        <w:t xml:space="preserve"> </w:t>
      </w:r>
      <w:r w:rsidRPr="00584B1B">
        <w:rPr>
          <w:rFonts w:ascii="Times New Roman" w:hAnsi="Times New Roman" w:cs="Times New Roman"/>
          <w:sz w:val="36"/>
          <w:szCs w:val="36"/>
        </w:rPr>
        <w:t>«Южная геологическая компания» по заказу Администрации Нижнебыковского сельского поселения.</w:t>
      </w:r>
      <w:r w:rsidR="000F581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368C" w:rsidRDefault="0034156A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мае глава администрации Верхнедонского района направил  в Министерство промышленности и энергетики Ростовской области просьбу рассмотреть возможность включения в Программу газификации Ростовской области на 2022 год.</w:t>
      </w:r>
    </w:p>
    <w:p w:rsidR="0034156A" w:rsidRPr="00584B1B" w:rsidRDefault="0034156A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6368C" w:rsidRPr="00584B1B" w:rsidRDefault="00A6368C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5419E" w:rsidRPr="00584B1B" w:rsidRDefault="00A636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Уважаемые 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депутаты и жители, несмотря на ряд решенных вопросов, важными проблемами остаются дальнейшее развитие и благоустройство поселения. </w:t>
      </w:r>
    </w:p>
    <w:p w:rsidR="0005419E" w:rsidRPr="00584B1B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В планы на </w:t>
      </w:r>
      <w:r w:rsidR="002679FB" w:rsidRPr="00584B1B">
        <w:rPr>
          <w:rFonts w:ascii="Times New Roman" w:hAnsi="Times New Roman" w:cs="Times New Roman"/>
          <w:sz w:val="36"/>
          <w:szCs w:val="36"/>
          <w:lang w:val="en-US" w:eastAsia="ru-RU"/>
        </w:rPr>
        <w:t>I</w:t>
      </w:r>
      <w:r w:rsidR="00584B1B" w:rsidRPr="00584B1B">
        <w:rPr>
          <w:rFonts w:ascii="Times New Roman" w:hAnsi="Times New Roman" w:cs="Times New Roman"/>
          <w:sz w:val="36"/>
          <w:szCs w:val="36"/>
          <w:lang w:val="en-US" w:eastAsia="ru-RU"/>
        </w:rPr>
        <w:t>I</w:t>
      </w:r>
      <w:r w:rsidR="00584B1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2679FB" w:rsidRPr="00584B1B">
        <w:rPr>
          <w:rFonts w:ascii="Times New Roman" w:hAnsi="Times New Roman" w:cs="Times New Roman"/>
          <w:sz w:val="36"/>
          <w:szCs w:val="36"/>
          <w:lang w:eastAsia="ru-RU"/>
        </w:rPr>
        <w:t>полугодие 202</w:t>
      </w:r>
      <w:r w:rsidR="00584B1B" w:rsidRPr="00584B1B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 входят:</w:t>
      </w:r>
    </w:p>
    <w:p w:rsidR="0005419E" w:rsidRPr="00584B1B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1. 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Провести дальнейшую работу по максимальному привлечению доходов в бюджет поселения.</w:t>
      </w:r>
    </w:p>
    <w:p w:rsidR="0005419E" w:rsidRPr="00584B1B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. Продолжить работы по благоустройству, </w:t>
      </w:r>
      <w:r w:rsidR="002679F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установке контейнерных </w:t>
      </w:r>
      <w:r w:rsidR="0034156A">
        <w:rPr>
          <w:rFonts w:ascii="Times New Roman" w:hAnsi="Times New Roman" w:cs="Times New Roman"/>
          <w:sz w:val="36"/>
          <w:szCs w:val="36"/>
          <w:lang w:eastAsia="ru-RU"/>
        </w:rPr>
        <w:t>площадок и закупке контейнеров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, уличному освещению и поддержанию порядка на территории поселения в целом.</w:t>
      </w:r>
    </w:p>
    <w:p w:rsidR="0005419E" w:rsidRPr="00584B1B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:rsidR="0005419E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4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34156A" w:rsidRDefault="0034156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4156A" w:rsidRDefault="0034156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4156A" w:rsidRDefault="0034156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4156A" w:rsidRPr="00584B1B" w:rsidRDefault="0034156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4156A" w:rsidRPr="00584B1B" w:rsidRDefault="0034156A" w:rsidP="0034156A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Выражаю слова благодарности гражданам, депутатам сельского поселения, которые активно участвует в решении важнейших вопросов поселения.  </w:t>
      </w:r>
    </w:p>
    <w:p w:rsidR="0034156A" w:rsidRPr="00584B1B" w:rsidRDefault="0034156A" w:rsidP="0034156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  <w:highlight w:val="white"/>
        </w:rPr>
        <w:t>Благодарность  руководителям организаций и учреждений, за помощь и поддержку,</w:t>
      </w:r>
      <w:r w:rsidRPr="00584B1B">
        <w:rPr>
          <w:rFonts w:ascii="Times New Roman" w:hAnsi="Times New Roman" w:cs="Times New Roman"/>
          <w:sz w:val="36"/>
          <w:szCs w:val="36"/>
        </w:rPr>
        <w:t xml:space="preserve"> оказанную в работе по выполнению плана мероприятий, направленных на улучшение жизни жителей нашего поселения.</w:t>
      </w:r>
    </w:p>
    <w:p w:rsidR="000F5819" w:rsidRPr="00584B1B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66F79" w:rsidRPr="00584B1B" w:rsidRDefault="00666F79" w:rsidP="00584B1B">
      <w:pPr>
        <w:pStyle w:val="a3"/>
        <w:jc w:val="both"/>
        <w:rPr>
          <w:rFonts w:ascii="Times New Roman" w:hAnsi="Times New Roman" w:cs="Times New Roman"/>
          <w:bCs/>
          <w:sz w:val="36"/>
          <w:szCs w:val="36"/>
          <w:highlight w:val="white"/>
        </w:rPr>
      </w:pPr>
      <w:r w:rsidRPr="00584B1B">
        <w:rPr>
          <w:rFonts w:ascii="Times New Roman" w:hAnsi="Times New Roman" w:cs="Times New Roman"/>
          <w:bCs/>
          <w:sz w:val="36"/>
          <w:szCs w:val="36"/>
          <w:highlight w:val="white"/>
        </w:rPr>
        <w:t>Уважаемые земляки!</w:t>
      </w:r>
    </w:p>
    <w:p w:rsidR="0005419E" w:rsidRPr="00584B1B" w:rsidRDefault="00666F7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обещает, что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</w:t>
      </w:r>
      <w:r w:rsidRPr="00584B1B">
        <w:rPr>
          <w:rFonts w:ascii="Times New Roman" w:hAnsi="Times New Roman" w:cs="Times New Roman"/>
          <w:sz w:val="36"/>
          <w:szCs w:val="36"/>
          <w:highlight w:val="white"/>
        </w:rPr>
        <w:t>Я очень благодарен за вашу поддержку, инициативность и неравнодушие, за ваши советы и предложения.</w:t>
      </w:r>
    </w:p>
    <w:p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F5368" w:rsidRPr="00584B1B" w:rsidRDefault="00AF536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sectPr w:rsidR="00AF5368" w:rsidRPr="00584B1B" w:rsidSect="000F5819">
      <w:pgSz w:w="11906" w:h="16838"/>
      <w:pgMar w:top="156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83"/>
    <w:rsid w:val="00025D19"/>
    <w:rsid w:val="0005419E"/>
    <w:rsid w:val="00090E1E"/>
    <w:rsid w:val="000A0B39"/>
    <w:rsid w:val="000A37D8"/>
    <w:rsid w:val="000F5819"/>
    <w:rsid w:val="001109F1"/>
    <w:rsid w:val="00153EF1"/>
    <w:rsid w:val="00185685"/>
    <w:rsid w:val="001F0A0E"/>
    <w:rsid w:val="002278FA"/>
    <w:rsid w:val="002679FB"/>
    <w:rsid w:val="0027613A"/>
    <w:rsid w:val="002F7030"/>
    <w:rsid w:val="0034156A"/>
    <w:rsid w:val="00342630"/>
    <w:rsid w:val="00370507"/>
    <w:rsid w:val="00372BA8"/>
    <w:rsid w:val="00464A9F"/>
    <w:rsid w:val="004872F8"/>
    <w:rsid w:val="004900FC"/>
    <w:rsid w:val="004962EB"/>
    <w:rsid w:val="00497FC8"/>
    <w:rsid w:val="00570438"/>
    <w:rsid w:val="005842B5"/>
    <w:rsid w:val="00584B1B"/>
    <w:rsid w:val="005A2670"/>
    <w:rsid w:val="005B7342"/>
    <w:rsid w:val="005C462F"/>
    <w:rsid w:val="005D1785"/>
    <w:rsid w:val="005F13C0"/>
    <w:rsid w:val="00603D0A"/>
    <w:rsid w:val="00624791"/>
    <w:rsid w:val="00635AEC"/>
    <w:rsid w:val="006667E6"/>
    <w:rsid w:val="00666F79"/>
    <w:rsid w:val="007B5CBB"/>
    <w:rsid w:val="007D3A5B"/>
    <w:rsid w:val="007E12E6"/>
    <w:rsid w:val="00830C68"/>
    <w:rsid w:val="00854189"/>
    <w:rsid w:val="008629CC"/>
    <w:rsid w:val="00886E08"/>
    <w:rsid w:val="008A184B"/>
    <w:rsid w:val="008C3DAD"/>
    <w:rsid w:val="008E3F9E"/>
    <w:rsid w:val="008E6C0D"/>
    <w:rsid w:val="00901BA9"/>
    <w:rsid w:val="0094046F"/>
    <w:rsid w:val="00983C25"/>
    <w:rsid w:val="009C1A7F"/>
    <w:rsid w:val="009D2A62"/>
    <w:rsid w:val="009D616E"/>
    <w:rsid w:val="009E0BDF"/>
    <w:rsid w:val="00A0208D"/>
    <w:rsid w:val="00A11C4A"/>
    <w:rsid w:val="00A22083"/>
    <w:rsid w:val="00A6368C"/>
    <w:rsid w:val="00A753AE"/>
    <w:rsid w:val="00A9011A"/>
    <w:rsid w:val="00A90B18"/>
    <w:rsid w:val="00AF5368"/>
    <w:rsid w:val="00B31598"/>
    <w:rsid w:val="00B36A72"/>
    <w:rsid w:val="00B907D0"/>
    <w:rsid w:val="00B9364D"/>
    <w:rsid w:val="00BA3115"/>
    <w:rsid w:val="00C324CD"/>
    <w:rsid w:val="00C53B81"/>
    <w:rsid w:val="00C70D87"/>
    <w:rsid w:val="00C817FD"/>
    <w:rsid w:val="00C94D77"/>
    <w:rsid w:val="00CA6572"/>
    <w:rsid w:val="00CB780A"/>
    <w:rsid w:val="00CD3B84"/>
    <w:rsid w:val="00D225A8"/>
    <w:rsid w:val="00D63D45"/>
    <w:rsid w:val="00DD71E3"/>
    <w:rsid w:val="00DE5F8A"/>
    <w:rsid w:val="00DF2952"/>
    <w:rsid w:val="00E731E8"/>
    <w:rsid w:val="00EF310F"/>
    <w:rsid w:val="00F0147B"/>
    <w:rsid w:val="00F60CF2"/>
    <w:rsid w:val="00F754A0"/>
    <w:rsid w:val="00FA4063"/>
    <w:rsid w:val="00FA452A"/>
    <w:rsid w:val="00FA7CFA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10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2021-06-30T09:20:00Z</cp:lastPrinted>
  <dcterms:created xsi:type="dcterms:W3CDTF">2019-06-24T06:12:00Z</dcterms:created>
  <dcterms:modified xsi:type="dcterms:W3CDTF">2021-06-30T10:26:00Z</dcterms:modified>
</cp:coreProperties>
</file>