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23705" w:rsidP="00190809">
      <w:pPr>
        <w:jc w:val="center"/>
        <w:rPr>
          <w:sz w:val="28"/>
          <w:szCs w:val="28"/>
        </w:rPr>
      </w:pPr>
      <w:r>
        <w:rPr>
          <w:sz w:val="28"/>
          <w:szCs w:val="28"/>
        </w:rPr>
        <w:t>31.07</w:t>
      </w:r>
      <w:r w:rsidR="0069412A">
        <w:rPr>
          <w:sz w:val="28"/>
          <w:szCs w:val="28"/>
        </w:rPr>
        <w:t>.2023</w:t>
      </w:r>
      <w:r w:rsidR="00D97374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г</w:t>
      </w:r>
      <w:r w:rsidR="00D97374">
        <w:rPr>
          <w:sz w:val="28"/>
          <w:szCs w:val="28"/>
        </w:rPr>
        <w:t>.</w:t>
      </w:r>
      <w:r w:rsidR="00190809" w:rsidRPr="002127BC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48</w:t>
      </w:r>
      <w:r w:rsidR="00190809" w:rsidRPr="002127BC">
        <w:rPr>
          <w:color w:val="000000"/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 xml:space="preserve">                                   х.</w:t>
      </w:r>
      <w:r w:rsidR="00656510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Быковский</w:t>
      </w:r>
    </w:p>
    <w:p w:rsidR="00190809" w:rsidRPr="002127BC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О внесении изменений в постановление  Администрации</w:t>
      </w: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Нижнебыковского се</w:t>
      </w:r>
      <w:r w:rsidR="006E3814">
        <w:rPr>
          <w:sz w:val="28"/>
          <w:szCs w:val="28"/>
        </w:rPr>
        <w:t xml:space="preserve">льского поселения  от </w:t>
      </w:r>
      <w:r w:rsidR="007F0ABE">
        <w:rPr>
          <w:sz w:val="28"/>
          <w:szCs w:val="28"/>
        </w:rPr>
        <w:t>28.12.2018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</w:p>
    <w:p w:rsidR="00190809" w:rsidRPr="002127BC" w:rsidRDefault="00190809" w:rsidP="00190809">
      <w:pPr>
        <w:rPr>
          <w:sz w:val="28"/>
          <w:szCs w:val="28"/>
        </w:rPr>
      </w:pPr>
    </w:p>
    <w:p w:rsidR="00190809" w:rsidRPr="002127BC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Pr="002127BC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Pr="002127BC" w:rsidRDefault="00190809" w:rsidP="00757B9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27BC">
        <w:rPr>
          <w:sz w:val="28"/>
          <w:szCs w:val="28"/>
        </w:rPr>
        <w:t>1.  Внести в постановление Администрации Нижнебыковского с</w:t>
      </w:r>
      <w:r w:rsidR="006E3814">
        <w:rPr>
          <w:sz w:val="28"/>
          <w:szCs w:val="28"/>
        </w:rPr>
        <w:t xml:space="preserve">ельского поселения от </w:t>
      </w:r>
      <w:r w:rsidR="007F0ABE">
        <w:rPr>
          <w:sz w:val="28"/>
          <w:szCs w:val="28"/>
        </w:rPr>
        <w:t xml:space="preserve">28.12.2018 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  <w:r w:rsidRPr="002127BC">
        <w:rPr>
          <w:sz w:val="28"/>
          <w:szCs w:val="28"/>
        </w:rPr>
        <w:t xml:space="preserve"> «</w:t>
      </w:r>
      <w:r w:rsidRPr="002127BC"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2127BC">
        <w:rPr>
          <w:sz w:val="28"/>
          <w:szCs w:val="28"/>
        </w:rPr>
        <w:t xml:space="preserve">следующие изменения: </w:t>
      </w:r>
    </w:p>
    <w:p w:rsidR="00190809" w:rsidRPr="002127BC" w:rsidRDefault="00190809" w:rsidP="00757B9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RPr="002127BC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127BC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5F6A70">
              <w:rPr>
                <w:color w:val="000000"/>
                <w:sz w:val="28"/>
                <w:szCs w:val="28"/>
              </w:rPr>
              <w:t>18</w:t>
            </w:r>
            <w:r w:rsidR="006B5BF2">
              <w:rPr>
                <w:color w:val="000000"/>
                <w:sz w:val="28"/>
                <w:szCs w:val="28"/>
              </w:rPr>
              <w:t>93</w:t>
            </w:r>
            <w:r w:rsidR="005F6A70">
              <w:rPr>
                <w:color w:val="000000"/>
                <w:sz w:val="28"/>
                <w:szCs w:val="28"/>
              </w:rPr>
              <w:t>,2</w:t>
            </w:r>
            <w:r w:rsidRPr="002127BC">
              <w:rPr>
                <w:sz w:val="28"/>
                <w:szCs w:val="28"/>
              </w:rPr>
              <w:t xml:space="preserve"> </w:t>
            </w:r>
            <w:r w:rsidR="00602BB9">
              <w:rPr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тысяч рублей в том числе: по годам реализации из средств бюджета Нижнебыковского сельского поселения:</w:t>
            </w:r>
          </w:p>
          <w:p w:rsidR="00190809" w:rsidRPr="002127BC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2019 год – 135</w:t>
            </w:r>
            <w:r w:rsidR="00190809" w:rsidRPr="002127BC">
              <w:rPr>
                <w:sz w:val="28"/>
                <w:szCs w:val="28"/>
              </w:rPr>
              <w:t>,8 тыс. рублей</w:t>
            </w:r>
          </w:p>
          <w:p w:rsidR="00190809" w:rsidRPr="002127BC" w:rsidRDefault="000C55B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2020 год – 175,0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9219FB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2021 г</w:t>
            </w:r>
            <w:r w:rsidR="004B7F3A" w:rsidRPr="009219FB">
              <w:rPr>
                <w:sz w:val="28"/>
                <w:szCs w:val="28"/>
              </w:rPr>
              <w:t xml:space="preserve">од – 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</w:t>
            </w:r>
            <w:r w:rsidR="00190809" w:rsidRPr="009219FB">
              <w:rPr>
                <w:sz w:val="28"/>
                <w:szCs w:val="28"/>
              </w:rPr>
              <w:t>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3D10E7">
              <w:rPr>
                <w:sz w:val="28"/>
                <w:szCs w:val="28"/>
              </w:rPr>
              <w:t>2</w:t>
            </w:r>
            <w:r w:rsidR="00863FF8">
              <w:rPr>
                <w:sz w:val="28"/>
                <w:szCs w:val="28"/>
              </w:rPr>
              <w:t>20,9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6B5BF2">
              <w:rPr>
                <w:sz w:val="28"/>
                <w:szCs w:val="28"/>
              </w:rPr>
              <w:t xml:space="preserve"> 185</w:t>
            </w:r>
            <w:r w:rsidR="005F6A70">
              <w:rPr>
                <w:sz w:val="28"/>
                <w:szCs w:val="28"/>
              </w:rPr>
              <w:t>,7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63FF8">
              <w:rPr>
                <w:sz w:val="28"/>
                <w:szCs w:val="28"/>
              </w:rPr>
              <w:t>187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2025 год –</w:t>
            </w:r>
            <w:r w:rsidR="00863FF8">
              <w:rPr>
                <w:sz w:val="28"/>
                <w:szCs w:val="28"/>
              </w:rPr>
              <w:t xml:space="preserve"> 187</w:t>
            </w:r>
            <w:r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2026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2027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2028 год – 154,0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2029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2030 год – 122,0 тыс. рублей</w:t>
            </w:r>
          </w:p>
          <w:p w:rsidR="00190809" w:rsidRPr="002127BC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Pr="002127BC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Pr="002127BC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sz w:val="28"/>
          <w:szCs w:val="28"/>
        </w:rPr>
        <w:tab/>
      </w:r>
      <w:r w:rsidRPr="002127BC"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RPr="002127BC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7BC"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 w:rsidRPr="002127BC">
              <w:rPr>
                <w:sz w:val="28"/>
                <w:szCs w:val="28"/>
              </w:rPr>
              <w:t xml:space="preserve">тавляет на 2019 – 2030 годы </w:t>
            </w:r>
            <w:r w:rsidR="005F6A70">
              <w:rPr>
                <w:sz w:val="28"/>
                <w:szCs w:val="28"/>
              </w:rPr>
              <w:t>18</w:t>
            </w:r>
            <w:r w:rsidR="006B5BF2">
              <w:rPr>
                <w:sz w:val="28"/>
                <w:szCs w:val="28"/>
              </w:rPr>
              <w:t>93</w:t>
            </w:r>
            <w:r w:rsidR="005F6A70">
              <w:rPr>
                <w:sz w:val="28"/>
                <w:szCs w:val="28"/>
              </w:rPr>
              <w:t>,2</w:t>
            </w:r>
            <w:r w:rsidR="00D973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</w:t>
            </w:r>
            <w:r w:rsidR="00D97374">
              <w:rPr>
                <w:sz w:val="28"/>
                <w:szCs w:val="28"/>
              </w:rPr>
              <w:t>яч</w:t>
            </w:r>
            <w:r w:rsidRPr="002127BC">
              <w:rPr>
                <w:sz w:val="28"/>
                <w:szCs w:val="28"/>
              </w:rPr>
              <w:t xml:space="preserve"> рублей, в том числе: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 w:rsidRPr="002127BC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2019 году –135</w:t>
            </w:r>
            <w:r w:rsidR="00190809" w:rsidRPr="002127BC">
              <w:rPr>
                <w:sz w:val="28"/>
                <w:szCs w:val="28"/>
              </w:rPr>
              <w:t>,8 тыс. рублей;</w:t>
            </w: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 xml:space="preserve">в 2020 году </w:t>
            </w:r>
            <w:r w:rsidR="000C55B1" w:rsidRPr="002127BC">
              <w:rPr>
                <w:sz w:val="28"/>
                <w:szCs w:val="28"/>
              </w:rPr>
              <w:t>–175,0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9219FB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в 2021 году –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3D10E7">
              <w:rPr>
                <w:sz w:val="28"/>
                <w:szCs w:val="28"/>
              </w:rPr>
              <w:t>2</w:t>
            </w:r>
            <w:r w:rsidR="000375E5">
              <w:rPr>
                <w:sz w:val="28"/>
                <w:szCs w:val="28"/>
              </w:rPr>
              <w:t>20,9</w:t>
            </w:r>
            <w:r w:rsidR="005F6A70">
              <w:rPr>
                <w:sz w:val="28"/>
                <w:szCs w:val="28"/>
              </w:rPr>
              <w:t xml:space="preserve"> </w:t>
            </w:r>
            <w:r w:rsidR="00190809" w:rsidRPr="002127BC">
              <w:rPr>
                <w:sz w:val="28"/>
                <w:szCs w:val="28"/>
              </w:rPr>
              <w:t>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</w:t>
            </w:r>
            <w:r w:rsidR="005F6A70">
              <w:rPr>
                <w:sz w:val="28"/>
                <w:szCs w:val="28"/>
              </w:rPr>
              <w:t>1</w:t>
            </w:r>
            <w:r w:rsidR="006B5BF2">
              <w:rPr>
                <w:sz w:val="28"/>
                <w:szCs w:val="28"/>
              </w:rPr>
              <w:t>85</w:t>
            </w:r>
            <w:r w:rsidR="005F6A70">
              <w:rPr>
                <w:sz w:val="28"/>
                <w:szCs w:val="28"/>
              </w:rPr>
              <w:t>,7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</w:t>
            </w:r>
            <w:r w:rsidR="000375E5">
              <w:rPr>
                <w:sz w:val="28"/>
                <w:szCs w:val="28"/>
              </w:rPr>
              <w:t>187,</w:t>
            </w:r>
            <w:r w:rsidR="00190809" w:rsidRPr="002127BC">
              <w:rPr>
                <w:sz w:val="28"/>
                <w:szCs w:val="28"/>
              </w:rPr>
              <w:t>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2025 году –1</w:t>
            </w:r>
            <w:r w:rsidR="000375E5">
              <w:rPr>
                <w:sz w:val="28"/>
                <w:szCs w:val="28"/>
              </w:rPr>
              <w:t>87</w:t>
            </w:r>
            <w:r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2026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2027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2028 году –154,0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2029 году –114,0 тыс. рублей;</w:t>
            </w:r>
          </w:p>
          <w:p w:rsidR="00442519" w:rsidRPr="002127BC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Pr="002127BC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Pr="002127BC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2127BC" w:rsidRDefault="00190809" w:rsidP="00757B95">
      <w:pPr>
        <w:spacing w:line="232" w:lineRule="auto"/>
        <w:jc w:val="both"/>
        <w:rPr>
          <w:kern w:val="2"/>
        </w:rPr>
      </w:pPr>
      <w:r w:rsidRPr="002127BC">
        <w:rPr>
          <w:sz w:val="28"/>
          <w:szCs w:val="28"/>
        </w:rPr>
        <w:t>1.3 Приложение №3 к муниципальной прог</w:t>
      </w:r>
      <w:r w:rsidR="00442519" w:rsidRPr="002127BC">
        <w:rPr>
          <w:sz w:val="28"/>
          <w:szCs w:val="28"/>
        </w:rPr>
        <w:t xml:space="preserve">рамме Нижнебыковского сельского </w:t>
      </w:r>
      <w:r w:rsidRPr="002127BC">
        <w:rPr>
          <w:sz w:val="28"/>
          <w:szCs w:val="28"/>
        </w:rPr>
        <w:t xml:space="preserve">поселения </w:t>
      </w:r>
      <w:r w:rsidRPr="002127BC">
        <w:rPr>
          <w:kern w:val="2"/>
        </w:rPr>
        <w:t xml:space="preserve">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kern w:val="2"/>
          <w:sz w:val="28"/>
          <w:szCs w:val="28"/>
        </w:rPr>
        <w:t>»</w:t>
      </w:r>
      <w:r w:rsidR="00442519" w:rsidRPr="002127BC">
        <w:rPr>
          <w:kern w:val="2"/>
        </w:rPr>
        <w:t xml:space="preserve"> </w:t>
      </w:r>
      <w:r w:rsidRPr="002127BC"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Pr="002127BC" w:rsidRDefault="00190809" w:rsidP="00757B95">
      <w:pPr>
        <w:tabs>
          <w:tab w:val="left" w:pos="720"/>
        </w:tabs>
        <w:jc w:val="both"/>
        <w:rPr>
          <w:sz w:val="28"/>
          <w:szCs w:val="28"/>
        </w:rPr>
      </w:pPr>
      <w:r w:rsidRPr="002127BC"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Pr="002127BC" w:rsidRDefault="00190809" w:rsidP="00757B95">
      <w:pPr>
        <w:ind w:firstLine="708"/>
        <w:jc w:val="both"/>
        <w:rPr>
          <w:sz w:val="28"/>
          <w:szCs w:val="28"/>
        </w:rPr>
      </w:pPr>
      <w:r w:rsidRPr="002127BC">
        <w:rPr>
          <w:sz w:val="28"/>
          <w:szCs w:val="28"/>
        </w:rPr>
        <w:t xml:space="preserve">2. </w:t>
      </w:r>
      <w:proofErr w:type="gramStart"/>
      <w:r w:rsidRPr="002127BC">
        <w:rPr>
          <w:sz w:val="28"/>
          <w:szCs w:val="28"/>
        </w:rPr>
        <w:t>Контроль за</w:t>
      </w:r>
      <w:proofErr w:type="gramEnd"/>
      <w:r w:rsidRPr="002127BC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2127BC">
        <w:rPr>
          <w:sz w:val="28"/>
          <w:szCs w:val="28"/>
        </w:rPr>
        <w:t>Шикун</w:t>
      </w:r>
      <w:proofErr w:type="spellEnd"/>
      <w:r w:rsidRPr="002127BC">
        <w:rPr>
          <w:sz w:val="28"/>
          <w:szCs w:val="28"/>
        </w:rPr>
        <w:t xml:space="preserve"> И.Л.</w:t>
      </w:r>
    </w:p>
    <w:p w:rsidR="00346FE7" w:rsidRPr="002127BC" w:rsidRDefault="00346FE7" w:rsidP="00757B95">
      <w:pPr>
        <w:ind w:firstLine="708"/>
        <w:jc w:val="both"/>
        <w:rPr>
          <w:sz w:val="28"/>
          <w:szCs w:val="28"/>
        </w:rPr>
      </w:pPr>
    </w:p>
    <w:p w:rsidR="00190809" w:rsidRPr="002127BC" w:rsidRDefault="00B17418" w:rsidP="00757B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46FE7" w:rsidRPr="002127BC" w:rsidRDefault="00B17418" w:rsidP="00B17418">
      <w:pPr>
        <w:pStyle w:val="1"/>
        <w:tabs>
          <w:tab w:val="clear" w:pos="720"/>
          <w:tab w:val="left" w:pos="708"/>
        </w:tabs>
        <w:ind w:left="0" w:firstLine="0"/>
        <w:rPr>
          <w:szCs w:val="28"/>
        </w:rPr>
      </w:pPr>
      <w:r>
        <w:rPr>
          <w:szCs w:val="28"/>
        </w:rPr>
        <w:t>г</w:t>
      </w:r>
      <w:r w:rsidR="00190809" w:rsidRPr="002127BC">
        <w:rPr>
          <w:szCs w:val="28"/>
        </w:rPr>
        <w:t>лав</w:t>
      </w:r>
      <w:r>
        <w:rPr>
          <w:szCs w:val="28"/>
        </w:rPr>
        <w:t>ы</w:t>
      </w:r>
      <w:r w:rsidR="00190809" w:rsidRPr="002127BC">
        <w:rPr>
          <w:szCs w:val="28"/>
        </w:rPr>
        <w:t xml:space="preserve"> Администрации </w:t>
      </w:r>
    </w:p>
    <w:p w:rsidR="00190809" w:rsidRPr="002127BC" w:rsidRDefault="00190809" w:rsidP="00B17418">
      <w:pPr>
        <w:pStyle w:val="1"/>
        <w:tabs>
          <w:tab w:val="clear" w:pos="720"/>
          <w:tab w:val="left" w:pos="708"/>
        </w:tabs>
        <w:ind w:left="0" w:firstLine="0"/>
        <w:rPr>
          <w:szCs w:val="28"/>
        </w:rPr>
      </w:pPr>
      <w:r w:rsidRPr="002127BC">
        <w:rPr>
          <w:szCs w:val="28"/>
        </w:rPr>
        <w:t>Нижнебыковского</w:t>
      </w:r>
      <w:r w:rsidR="00346FE7" w:rsidRPr="002127BC">
        <w:rPr>
          <w:szCs w:val="28"/>
        </w:rPr>
        <w:t xml:space="preserve"> </w:t>
      </w:r>
      <w:r w:rsidRPr="002127BC">
        <w:rPr>
          <w:szCs w:val="28"/>
        </w:rPr>
        <w:t xml:space="preserve">сельского поселения   </w:t>
      </w:r>
      <w:r w:rsidR="00346FE7" w:rsidRPr="002127BC">
        <w:rPr>
          <w:szCs w:val="28"/>
        </w:rPr>
        <w:t xml:space="preserve">                                  </w:t>
      </w:r>
      <w:r w:rsidR="00B17418">
        <w:rPr>
          <w:szCs w:val="28"/>
        </w:rPr>
        <w:t>В.П.Любимова</w:t>
      </w:r>
    </w:p>
    <w:p w:rsidR="009D2EEA" w:rsidRPr="002127BC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Pr="002127B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2127B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Pr="002127BC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№1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41010E" w:rsidRPr="002127BC" w:rsidRDefault="0041010E" w:rsidP="0041010E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6B5BF2">
        <w:rPr>
          <w:color w:val="000000"/>
        </w:rPr>
        <w:t>31.07</w:t>
      </w:r>
      <w:r w:rsidR="0069412A">
        <w:rPr>
          <w:color w:val="000000"/>
        </w:rPr>
        <w:t>.2023 г.</w:t>
      </w:r>
      <w:r w:rsidR="00371E47">
        <w:rPr>
          <w:color w:val="000000"/>
        </w:rPr>
        <w:t xml:space="preserve"> № </w:t>
      </w:r>
      <w:r w:rsidR="006B5BF2">
        <w:rPr>
          <w:color w:val="000000"/>
        </w:rPr>
        <w:t>48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РАСХОДЫ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местного бюджета на реализацию муниципальной программы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154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9"/>
        <w:gridCol w:w="2078"/>
        <w:gridCol w:w="626"/>
        <w:gridCol w:w="728"/>
        <w:gridCol w:w="973"/>
        <w:gridCol w:w="584"/>
        <w:gridCol w:w="924"/>
        <w:gridCol w:w="600"/>
        <w:gridCol w:w="600"/>
        <w:gridCol w:w="600"/>
        <w:gridCol w:w="661"/>
        <w:gridCol w:w="709"/>
        <w:gridCol w:w="709"/>
        <w:gridCol w:w="600"/>
        <w:gridCol w:w="600"/>
        <w:gridCol w:w="600"/>
        <w:gridCol w:w="600"/>
        <w:gridCol w:w="600"/>
        <w:gridCol w:w="600"/>
      </w:tblGrid>
      <w:tr w:rsidR="00745E95" w:rsidRPr="002127BC" w:rsidTr="000375E5">
        <w:trPr>
          <w:trHeight w:val="518"/>
          <w:tblCellSpacing w:w="5" w:type="nil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Номер и наименование </w:t>
            </w:r>
            <w:r w:rsidRPr="002127BC">
              <w:br/>
              <w:t>подпрограммы, основного мероприятия подпрограммы,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мероприятия подпрограммы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Ответственный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исполнитель,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соисполнители,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 участники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Код бюджетной   </w:t>
            </w:r>
            <w:r w:rsidRPr="002127BC"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C3BF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2127BC">
                <w:t>&lt;1&gt;</w:t>
              </w:r>
            </w:hyperlink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 том числе по годам реализации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7BC">
              <w:t xml:space="preserve">муниципальной программы, </w:t>
            </w:r>
            <w:hyperlink w:anchor="Par871" w:history="1">
              <w:r w:rsidRPr="002127BC">
                <w:t>&lt;2&gt;</w:t>
              </w:r>
            </w:hyperlink>
          </w:p>
        </w:tc>
      </w:tr>
      <w:tr w:rsidR="00745E95" w:rsidRPr="002127BC" w:rsidTr="000375E5">
        <w:trPr>
          <w:cantSplit/>
          <w:trHeight w:val="1387"/>
          <w:tblCellSpacing w:w="5" w:type="nil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ГРБС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27BC">
              <w:t>РзПр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ЦСР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2030</w:t>
            </w:r>
          </w:p>
        </w:tc>
      </w:tr>
      <w:tr w:rsidR="00745E95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4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</w:p>
        </w:tc>
        <w:tc>
          <w:tcPr>
            <w:tcW w:w="207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</w:t>
            </w:r>
          </w:p>
        </w:tc>
        <w:tc>
          <w:tcPr>
            <w:tcW w:w="626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</w:t>
            </w:r>
          </w:p>
        </w:tc>
        <w:tc>
          <w:tcPr>
            <w:tcW w:w="72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</w:t>
            </w:r>
          </w:p>
        </w:tc>
        <w:tc>
          <w:tcPr>
            <w:tcW w:w="973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5</w:t>
            </w:r>
          </w:p>
        </w:tc>
        <w:tc>
          <w:tcPr>
            <w:tcW w:w="58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</w:t>
            </w:r>
          </w:p>
        </w:tc>
        <w:tc>
          <w:tcPr>
            <w:tcW w:w="92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</w:t>
            </w:r>
          </w:p>
        </w:tc>
        <w:tc>
          <w:tcPr>
            <w:tcW w:w="661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11</w:t>
            </w:r>
          </w:p>
        </w:tc>
        <w:tc>
          <w:tcPr>
            <w:tcW w:w="70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</w:t>
            </w:r>
          </w:p>
        </w:tc>
        <w:tc>
          <w:tcPr>
            <w:tcW w:w="70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15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19</w:t>
            </w:r>
          </w:p>
        </w:tc>
      </w:tr>
      <w:tr w:rsidR="00123705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49" w:type="dxa"/>
            <w:vMerge w:val="restart"/>
          </w:tcPr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Муниципальная </w:t>
            </w:r>
            <w:r w:rsidRPr="002127BC">
              <w:br/>
              <w:t xml:space="preserve">программа «Муниципальная политика»      </w:t>
            </w:r>
          </w:p>
        </w:tc>
        <w:tc>
          <w:tcPr>
            <w:tcW w:w="2078" w:type="dxa"/>
          </w:tcPr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 </w:t>
            </w:r>
            <w:hyperlink w:anchor="Par867" w:history="1">
              <w:r w:rsidRPr="002127BC">
                <w:t>&lt;4&gt;</w:t>
              </w:r>
            </w:hyperlink>
            <w:r w:rsidRPr="002127BC">
              <w:t xml:space="preserve">, </w:t>
            </w:r>
          </w:p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 том числе:           </w:t>
            </w:r>
          </w:p>
        </w:tc>
        <w:tc>
          <w:tcPr>
            <w:tcW w:w="626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8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123705" w:rsidRDefault="00123705" w:rsidP="006B5BF2">
            <w:pPr>
              <w:jc w:val="center"/>
            </w:pPr>
            <w:r>
              <w:rPr>
                <w:b/>
                <w:color w:val="000000" w:themeColor="text1"/>
              </w:rPr>
              <w:t>1893,2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123705" w:rsidRDefault="00123705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123705" w:rsidRPr="002127BC" w:rsidRDefault="00123705" w:rsidP="006B5BF2">
            <w:r>
              <w:t>185,7</w:t>
            </w:r>
          </w:p>
        </w:tc>
        <w:tc>
          <w:tcPr>
            <w:tcW w:w="709" w:type="dxa"/>
          </w:tcPr>
          <w:p w:rsidR="00123705" w:rsidRPr="002127BC" w:rsidRDefault="00123705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122,0</w:t>
            </w:r>
          </w:p>
        </w:tc>
      </w:tr>
      <w:tr w:rsidR="00123705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Ответственный исполнитель:</w:t>
            </w:r>
          </w:p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123705" w:rsidRDefault="00123705" w:rsidP="006B5BF2">
            <w:pPr>
              <w:jc w:val="center"/>
            </w:pPr>
            <w:r>
              <w:rPr>
                <w:b/>
                <w:color w:val="000000" w:themeColor="text1"/>
              </w:rPr>
              <w:t>1893,2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123705" w:rsidRDefault="00123705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123705" w:rsidRPr="002127BC" w:rsidRDefault="00123705" w:rsidP="006B5BF2">
            <w:r>
              <w:t>185,7</w:t>
            </w:r>
          </w:p>
        </w:tc>
        <w:tc>
          <w:tcPr>
            <w:tcW w:w="709" w:type="dxa"/>
          </w:tcPr>
          <w:p w:rsidR="00123705" w:rsidRPr="002127BC" w:rsidRDefault="00123705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122,0</w:t>
            </w:r>
          </w:p>
        </w:tc>
      </w:tr>
      <w:tr w:rsidR="00123705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123705" w:rsidRPr="002127BC" w:rsidRDefault="00123705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123705" w:rsidRPr="002127BC" w:rsidRDefault="00123705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Соисполнитель  программы:</w:t>
            </w:r>
          </w:p>
          <w:p w:rsidR="00123705" w:rsidRPr="002127BC" w:rsidRDefault="00123705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отсутствует</w:t>
            </w:r>
          </w:p>
        </w:tc>
        <w:tc>
          <w:tcPr>
            <w:tcW w:w="626" w:type="dxa"/>
          </w:tcPr>
          <w:p w:rsidR="00123705" w:rsidRPr="002127BC" w:rsidRDefault="00123705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123705" w:rsidRPr="002127BC" w:rsidRDefault="00123705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</w:tcPr>
          <w:p w:rsidR="00123705" w:rsidRPr="002127BC" w:rsidRDefault="00123705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</w:tcPr>
          <w:p w:rsidR="00123705" w:rsidRPr="002127BC" w:rsidRDefault="00123705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</w:tcPr>
          <w:p w:rsidR="00123705" w:rsidRDefault="00123705" w:rsidP="006B5BF2">
            <w:pPr>
              <w:jc w:val="center"/>
            </w:pPr>
            <w:r>
              <w:rPr>
                <w:b/>
                <w:color w:val="000000" w:themeColor="text1"/>
              </w:rPr>
              <w:t>1893,2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123705" w:rsidRDefault="00123705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123705" w:rsidRPr="002127BC" w:rsidRDefault="00123705" w:rsidP="006B5BF2">
            <w:r>
              <w:t>185,7</w:t>
            </w:r>
          </w:p>
        </w:tc>
        <w:tc>
          <w:tcPr>
            <w:tcW w:w="709" w:type="dxa"/>
          </w:tcPr>
          <w:p w:rsidR="00123705" w:rsidRPr="002127BC" w:rsidRDefault="00123705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122,0</w:t>
            </w:r>
          </w:p>
        </w:tc>
      </w:tr>
      <w:tr w:rsidR="00123705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Участник  программы:</w:t>
            </w:r>
          </w:p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123705" w:rsidRDefault="00123705" w:rsidP="006B5BF2">
            <w:pPr>
              <w:jc w:val="center"/>
            </w:pPr>
            <w:r>
              <w:rPr>
                <w:b/>
                <w:color w:val="000000" w:themeColor="text1"/>
              </w:rPr>
              <w:t>1893,2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123705" w:rsidRDefault="00123705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123705" w:rsidRPr="002127BC" w:rsidRDefault="00123705" w:rsidP="006B5BF2">
            <w:r>
              <w:t>185,7</w:t>
            </w:r>
          </w:p>
        </w:tc>
        <w:tc>
          <w:tcPr>
            <w:tcW w:w="709" w:type="dxa"/>
          </w:tcPr>
          <w:p w:rsidR="00123705" w:rsidRPr="002127BC" w:rsidRDefault="00123705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122,0</w:t>
            </w:r>
          </w:p>
        </w:tc>
      </w:tr>
      <w:tr w:rsidR="00123705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49" w:type="dxa"/>
            <w:vMerge w:val="restart"/>
          </w:tcPr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Подпрограмма 1</w:t>
            </w:r>
          </w:p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«Развитие муниципального управления и муниципальной службы в Нижнебыковском сельском поселении»</w:t>
            </w:r>
          </w:p>
        </w:tc>
        <w:tc>
          <w:tcPr>
            <w:tcW w:w="2078" w:type="dxa"/>
          </w:tcPr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всего, </w:t>
            </w:r>
          </w:p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в том числе:</w:t>
            </w:r>
          </w:p>
        </w:tc>
        <w:tc>
          <w:tcPr>
            <w:tcW w:w="626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123705" w:rsidRDefault="00123705" w:rsidP="006B5BF2">
            <w:pPr>
              <w:jc w:val="center"/>
            </w:pPr>
            <w:r>
              <w:rPr>
                <w:b/>
                <w:color w:val="000000" w:themeColor="text1"/>
              </w:rPr>
              <w:t>1893,2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123705" w:rsidRDefault="00123705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123705" w:rsidRPr="002127BC" w:rsidRDefault="00123705" w:rsidP="006B5BF2">
            <w:r>
              <w:t>185,7</w:t>
            </w:r>
          </w:p>
        </w:tc>
        <w:tc>
          <w:tcPr>
            <w:tcW w:w="709" w:type="dxa"/>
          </w:tcPr>
          <w:p w:rsidR="00123705" w:rsidRPr="002127BC" w:rsidRDefault="00123705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49" w:type="dxa"/>
            <w:vMerge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Исполнитель: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D10E7" w:rsidRDefault="00123705" w:rsidP="0069412A">
            <w:pPr>
              <w:jc w:val="center"/>
            </w:pPr>
            <w:r>
              <w:rPr>
                <w:b/>
                <w:color w:val="000000" w:themeColor="text1"/>
              </w:rPr>
              <w:t>1893,2</w:t>
            </w:r>
          </w:p>
        </w:tc>
        <w:tc>
          <w:tcPr>
            <w:tcW w:w="600" w:type="dxa"/>
          </w:tcPr>
          <w:p w:rsidR="003D10E7" w:rsidRPr="009219FB" w:rsidRDefault="003D10E7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0375E5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  <w:shd w:val="clear" w:color="auto" w:fill="auto"/>
          </w:tcPr>
          <w:p w:rsidR="003D10E7" w:rsidRPr="002127BC" w:rsidRDefault="00123705" w:rsidP="0069412A">
            <w:r>
              <w:t>185,7</w:t>
            </w:r>
          </w:p>
        </w:tc>
        <w:tc>
          <w:tcPr>
            <w:tcW w:w="709" w:type="dxa"/>
            <w:shd w:val="clear" w:color="auto" w:fill="auto"/>
          </w:tcPr>
          <w:p w:rsidR="003D10E7" w:rsidRPr="002127BC" w:rsidRDefault="000375E5" w:rsidP="00545CB3">
            <w:pPr>
              <w:jc w:val="center"/>
            </w:pPr>
            <w:r>
              <w:t>187,0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0375E5" w:rsidP="00545CB3">
            <w:pPr>
              <w:jc w:val="center"/>
            </w:pPr>
            <w:r>
              <w:t>187,0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1.1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Повышение профессиональных компетенций кадров муниципального </w:t>
            </w:r>
            <w:r w:rsidRPr="002127BC">
              <w:lastRenderedPageBreak/>
              <w:t xml:space="preserve">управления 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lastRenderedPageBreak/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0705</w:t>
            </w:r>
          </w:p>
        </w:tc>
        <w:tc>
          <w:tcPr>
            <w:tcW w:w="973" w:type="dxa"/>
          </w:tcPr>
          <w:p w:rsidR="000742AF" w:rsidRPr="002127BC" w:rsidRDefault="000742AF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07 1 00 27160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3D10E7" w:rsidP="006941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2406FD">
              <w:rPr>
                <w:b/>
                <w:color w:val="000000" w:themeColor="text1"/>
              </w:rPr>
              <w:t>2</w:t>
            </w:r>
            <w:r w:rsidR="0069412A">
              <w:rPr>
                <w:b/>
                <w:color w:val="000000" w:themeColor="text1"/>
              </w:rPr>
              <w:t>5</w:t>
            </w:r>
            <w:r w:rsidR="002406FD">
              <w:rPr>
                <w:b/>
                <w:color w:val="000000" w:themeColor="text1"/>
              </w:rPr>
              <w:t>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14,4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16,5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12,3</w:t>
            </w:r>
          </w:p>
        </w:tc>
        <w:tc>
          <w:tcPr>
            <w:tcW w:w="661" w:type="dxa"/>
          </w:tcPr>
          <w:p w:rsidR="000742AF" w:rsidRPr="009219FB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8,7</w:t>
            </w:r>
          </w:p>
        </w:tc>
        <w:tc>
          <w:tcPr>
            <w:tcW w:w="709" w:type="dxa"/>
          </w:tcPr>
          <w:p w:rsidR="000742AF" w:rsidRPr="002127BC" w:rsidRDefault="0069412A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0375E5">
              <w:t>,5</w:t>
            </w:r>
          </w:p>
        </w:tc>
        <w:tc>
          <w:tcPr>
            <w:tcW w:w="709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00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28,0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49" w:type="dxa"/>
          </w:tcPr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1.2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7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07 1 00 27170</w:t>
            </w:r>
          </w:p>
        </w:tc>
        <w:tc>
          <w:tcPr>
            <w:tcW w:w="584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742AF" w:rsidRPr="002127BC" w:rsidRDefault="002406FD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742AF">
              <w:rPr>
                <w:b/>
              </w:rPr>
              <w:t>2</w:t>
            </w:r>
            <w:r w:rsidR="000742AF" w:rsidRPr="002127BC">
              <w:rPr>
                <w:b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</w:t>
            </w: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>мероприятие 1.3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973" w:type="dxa"/>
          </w:tcPr>
          <w:p w:rsidR="000742AF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</w:t>
            </w:r>
          </w:p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  <w: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1.4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Опубликование информационных материалов 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07 1 00 27180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602BB9" w:rsidRDefault="007F0ABE" w:rsidP="00240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06FD">
              <w:rPr>
                <w:b/>
              </w:rPr>
              <w:t>79</w:t>
            </w:r>
            <w:r>
              <w:rPr>
                <w:b/>
              </w:rPr>
              <w:t>,5</w:t>
            </w:r>
          </w:p>
        </w:tc>
        <w:tc>
          <w:tcPr>
            <w:tcW w:w="600" w:type="dxa"/>
          </w:tcPr>
          <w:p w:rsidR="000742AF" w:rsidRPr="00602BB9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12,3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32,3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602BB9">
              <w:t>,</w:t>
            </w:r>
            <w:r>
              <w:t>3</w:t>
            </w:r>
          </w:p>
        </w:tc>
        <w:tc>
          <w:tcPr>
            <w:tcW w:w="661" w:type="dxa"/>
          </w:tcPr>
          <w:p w:rsidR="000742AF" w:rsidRPr="002127BC" w:rsidRDefault="007F0ABE" w:rsidP="000375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75E5">
              <w:t>8</w:t>
            </w:r>
            <w:r>
              <w:t>,6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709" w:type="dxa"/>
          </w:tcPr>
          <w:p w:rsidR="000742AF" w:rsidRPr="002127BC" w:rsidRDefault="000375E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742AF">
              <w:t>0</w:t>
            </w:r>
            <w:r w:rsidR="000742AF"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037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  <w:r w:rsidR="000375E5">
              <w:t>0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49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1.5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78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07 1 00 27270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123705" w:rsidP="00123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1414,30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97,1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108,2</w:t>
            </w:r>
          </w:p>
        </w:tc>
        <w:tc>
          <w:tcPr>
            <w:tcW w:w="600" w:type="dxa"/>
          </w:tcPr>
          <w:p w:rsidR="000742AF" w:rsidRPr="009219FB" w:rsidRDefault="000742AF" w:rsidP="00645247">
            <w:r w:rsidRPr="009219FB">
              <w:t>147,2</w:t>
            </w:r>
          </w:p>
        </w:tc>
        <w:tc>
          <w:tcPr>
            <w:tcW w:w="661" w:type="dxa"/>
          </w:tcPr>
          <w:p w:rsidR="000742AF" w:rsidRPr="002127BC" w:rsidRDefault="000375E5" w:rsidP="00032C13">
            <w:r>
              <w:t>175,6</w:t>
            </w:r>
          </w:p>
        </w:tc>
        <w:tc>
          <w:tcPr>
            <w:tcW w:w="709" w:type="dxa"/>
          </w:tcPr>
          <w:p w:rsidR="000742AF" w:rsidRPr="002127BC" w:rsidRDefault="00123705">
            <w:r>
              <w:t>124,2</w:t>
            </w:r>
          </w:p>
        </w:tc>
        <w:tc>
          <w:tcPr>
            <w:tcW w:w="709" w:type="dxa"/>
          </w:tcPr>
          <w:p w:rsidR="000742AF" w:rsidRPr="002127BC" w:rsidRDefault="000375E5">
            <w:r>
              <w:t>156,0</w:t>
            </w:r>
          </w:p>
        </w:tc>
        <w:tc>
          <w:tcPr>
            <w:tcW w:w="600" w:type="dxa"/>
          </w:tcPr>
          <w:p w:rsidR="000742AF" w:rsidRPr="002127BC" w:rsidRDefault="000375E5">
            <w:r>
              <w:t>156,0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1.6</w:t>
            </w:r>
          </w:p>
          <w:p w:rsidR="000742AF" w:rsidRPr="002127BC" w:rsidRDefault="000742AF" w:rsidP="00426B00">
            <w:pPr>
              <w:widowControl w:val="0"/>
              <w:autoSpaceDE w:val="0"/>
              <w:autoSpaceDN w:val="0"/>
              <w:adjustRightInd w:val="0"/>
            </w:pPr>
            <w:r w:rsidRPr="002127BC"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2127BC" w:rsidRDefault="000375E5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  <w:r w:rsidR="000742AF" w:rsidRPr="002127BC">
              <w:rPr>
                <w:b/>
              </w:rPr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61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jc w:val="center"/>
            </w:pPr>
            <w:r>
              <w:t>12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375E5" w:rsidP="00A845A8">
            <w:pPr>
              <w:jc w:val="center"/>
            </w:pPr>
            <w:r>
              <w:t>12</w:t>
            </w:r>
            <w:r w:rsidR="000742AF"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</w:tr>
    </w:tbl>
    <w:p w:rsidR="000C1FB4" w:rsidRPr="002127BC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Pr="002127BC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№2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8A0C21" w:rsidRPr="002127BC" w:rsidRDefault="008A0C21" w:rsidP="008A0C21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6B5BF2">
        <w:rPr>
          <w:color w:val="000000"/>
        </w:rPr>
        <w:t>31.07</w:t>
      </w:r>
      <w:r w:rsidR="0069412A">
        <w:rPr>
          <w:color w:val="000000"/>
        </w:rPr>
        <w:t>.2023</w:t>
      </w:r>
      <w:r w:rsidR="000742AF">
        <w:rPr>
          <w:color w:val="000000"/>
        </w:rPr>
        <w:t xml:space="preserve"> № </w:t>
      </w:r>
      <w:r w:rsidR="006B5BF2">
        <w:rPr>
          <w:color w:val="000000"/>
        </w:rPr>
        <w:t>48</w:t>
      </w:r>
    </w:p>
    <w:p w:rsidR="0041010E" w:rsidRPr="002127BC" w:rsidRDefault="009219FB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Приложение 4</w:t>
      </w:r>
      <w:r w:rsidR="0041010E" w:rsidRPr="002127BC">
        <w:rPr>
          <w:kern w:val="2"/>
        </w:rPr>
        <w:t xml:space="preserve">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РАСХОДЫ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2127BC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BC">
              <w:rPr>
                <w:rFonts w:ascii="Times New Roman" w:hAnsi="Times New Roman" w:cs="Times New Roman"/>
              </w:rPr>
              <w:t xml:space="preserve">Наименование </w:t>
            </w:r>
            <w:r w:rsidRPr="002127BC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>Источники</w:t>
            </w:r>
          </w:p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2127BC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2030 год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2127BC" w:rsidTr="000C1FB4">
        <w:trPr>
          <w:trHeight w:val="315"/>
          <w:tblHeader/>
        </w:trPr>
        <w:tc>
          <w:tcPr>
            <w:tcW w:w="1818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123705" w:rsidRPr="002127BC" w:rsidTr="000C1FB4">
        <w:trPr>
          <w:trHeight w:val="315"/>
        </w:trPr>
        <w:tc>
          <w:tcPr>
            <w:tcW w:w="1818" w:type="dxa"/>
            <w:vMerge w:val="restart"/>
          </w:tcPr>
          <w:p w:rsidR="00123705" w:rsidRPr="002127BC" w:rsidRDefault="00123705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123705" w:rsidRPr="002127BC" w:rsidRDefault="00123705" w:rsidP="007309D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123705" w:rsidRDefault="00123705" w:rsidP="00123705">
            <w:pPr>
              <w:jc w:val="center"/>
            </w:pPr>
            <w:r w:rsidRPr="00567454">
              <w:rPr>
                <w:b/>
                <w:color w:val="000000" w:themeColor="text1"/>
              </w:rPr>
              <w:t>1893,2</w:t>
            </w:r>
          </w:p>
        </w:tc>
        <w:tc>
          <w:tcPr>
            <w:tcW w:w="900" w:type="dxa"/>
          </w:tcPr>
          <w:p w:rsidR="00123705" w:rsidRPr="009219FB" w:rsidRDefault="0012370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123705" w:rsidRPr="009219FB" w:rsidRDefault="00123705" w:rsidP="00273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123705" w:rsidRPr="009219FB" w:rsidRDefault="00123705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123705" w:rsidRDefault="00123705" w:rsidP="000742AF">
            <w:pPr>
              <w:jc w:val="center"/>
            </w:pPr>
            <w:r>
              <w:t>220,9</w:t>
            </w:r>
          </w:p>
        </w:tc>
        <w:tc>
          <w:tcPr>
            <w:tcW w:w="900" w:type="dxa"/>
          </w:tcPr>
          <w:p w:rsidR="00123705" w:rsidRDefault="00123705" w:rsidP="0069412A">
            <w:pPr>
              <w:jc w:val="center"/>
            </w:pPr>
            <w:r>
              <w:t>185,7</w:t>
            </w:r>
          </w:p>
        </w:tc>
        <w:tc>
          <w:tcPr>
            <w:tcW w:w="893" w:type="dxa"/>
          </w:tcPr>
          <w:p w:rsidR="00123705" w:rsidRDefault="00123705" w:rsidP="000742AF">
            <w:pPr>
              <w:jc w:val="center"/>
            </w:pPr>
            <w:r>
              <w:t>187,0</w:t>
            </w:r>
          </w:p>
        </w:tc>
        <w:tc>
          <w:tcPr>
            <w:tcW w:w="907" w:type="dxa"/>
            <w:gridSpan w:val="2"/>
          </w:tcPr>
          <w:p w:rsidR="00123705" w:rsidRDefault="00123705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122,0</w:t>
            </w:r>
          </w:p>
        </w:tc>
      </w:tr>
      <w:tr w:rsidR="00123705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123705" w:rsidRPr="002127BC" w:rsidRDefault="00123705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123705" w:rsidRPr="002127BC" w:rsidRDefault="00123705" w:rsidP="00237770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23705" w:rsidRDefault="00123705" w:rsidP="00123705">
            <w:pPr>
              <w:jc w:val="center"/>
            </w:pPr>
            <w:r w:rsidRPr="00567454">
              <w:rPr>
                <w:b/>
                <w:color w:val="000000" w:themeColor="text1"/>
              </w:rPr>
              <w:t>1893,2</w:t>
            </w:r>
          </w:p>
        </w:tc>
        <w:tc>
          <w:tcPr>
            <w:tcW w:w="900" w:type="dxa"/>
          </w:tcPr>
          <w:p w:rsidR="00123705" w:rsidRPr="009219FB" w:rsidRDefault="0012370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123705" w:rsidRPr="009219FB" w:rsidRDefault="00123705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123705" w:rsidRPr="009219FB" w:rsidRDefault="00123705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123705" w:rsidRDefault="00123705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123705" w:rsidRDefault="00123705" w:rsidP="00123705">
            <w:pPr>
              <w:jc w:val="center"/>
            </w:pPr>
            <w:r w:rsidRPr="007709BB">
              <w:t>185,7</w:t>
            </w:r>
          </w:p>
        </w:tc>
        <w:tc>
          <w:tcPr>
            <w:tcW w:w="893" w:type="dxa"/>
          </w:tcPr>
          <w:p w:rsidR="00123705" w:rsidRDefault="00123705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123705" w:rsidRDefault="00123705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122,0</w:t>
            </w:r>
          </w:p>
        </w:tc>
      </w:tr>
      <w:tr w:rsidR="00123705" w:rsidRPr="002127BC" w:rsidTr="00C91187">
        <w:trPr>
          <w:trHeight w:val="315"/>
        </w:trPr>
        <w:tc>
          <w:tcPr>
            <w:tcW w:w="1818" w:type="dxa"/>
            <w:vMerge w:val="restart"/>
          </w:tcPr>
          <w:p w:rsidR="00123705" w:rsidRPr="002127BC" w:rsidRDefault="00123705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Подпрограмма 1.</w:t>
            </w:r>
          </w:p>
          <w:p w:rsidR="00123705" w:rsidRPr="002127BC" w:rsidRDefault="00123705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Pr="002127BC">
              <w:t>Нижнебыковском сельском поселении</w:t>
            </w:r>
            <w:r w:rsidRPr="002127BC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123705" w:rsidRPr="002127BC" w:rsidRDefault="00123705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123705" w:rsidRDefault="00123705" w:rsidP="00123705">
            <w:pPr>
              <w:jc w:val="center"/>
            </w:pPr>
            <w:r w:rsidRPr="00567454">
              <w:rPr>
                <w:b/>
                <w:color w:val="000000" w:themeColor="text1"/>
              </w:rPr>
              <w:t>1893,2</w:t>
            </w:r>
          </w:p>
        </w:tc>
        <w:tc>
          <w:tcPr>
            <w:tcW w:w="900" w:type="dxa"/>
          </w:tcPr>
          <w:p w:rsidR="00123705" w:rsidRPr="009219FB" w:rsidRDefault="0012370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123705" w:rsidRPr="009219FB" w:rsidRDefault="00123705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123705" w:rsidRPr="009219FB" w:rsidRDefault="00123705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123705" w:rsidRDefault="00123705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123705" w:rsidRDefault="00123705" w:rsidP="00123705">
            <w:pPr>
              <w:jc w:val="center"/>
            </w:pPr>
            <w:r w:rsidRPr="007709BB">
              <w:t>185,7</w:t>
            </w:r>
          </w:p>
        </w:tc>
        <w:tc>
          <w:tcPr>
            <w:tcW w:w="893" w:type="dxa"/>
          </w:tcPr>
          <w:p w:rsidR="00123705" w:rsidRDefault="00123705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123705" w:rsidRDefault="00123705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122,0</w:t>
            </w:r>
          </w:p>
        </w:tc>
      </w:tr>
      <w:tr w:rsidR="00123705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123705" w:rsidRPr="002127BC" w:rsidRDefault="00123705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123705" w:rsidRPr="002127BC" w:rsidRDefault="00123705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  <w:p w:rsidR="00123705" w:rsidRPr="002127BC" w:rsidRDefault="00123705" w:rsidP="00FA5A69">
            <w:pPr>
              <w:jc w:val="center"/>
              <w:rPr>
                <w:color w:val="000000"/>
              </w:rPr>
            </w:pPr>
          </w:p>
          <w:p w:rsidR="00123705" w:rsidRPr="002127BC" w:rsidRDefault="00123705" w:rsidP="00FA5A69">
            <w:pPr>
              <w:jc w:val="center"/>
              <w:rPr>
                <w:color w:val="000000"/>
              </w:rPr>
            </w:pPr>
          </w:p>
          <w:p w:rsidR="00123705" w:rsidRPr="002127BC" w:rsidRDefault="00123705" w:rsidP="00FA5A69">
            <w:pPr>
              <w:jc w:val="center"/>
              <w:rPr>
                <w:color w:val="000000"/>
              </w:rPr>
            </w:pPr>
          </w:p>
          <w:p w:rsidR="00123705" w:rsidRPr="002127BC" w:rsidRDefault="00123705" w:rsidP="00FA5A69">
            <w:pPr>
              <w:jc w:val="center"/>
              <w:rPr>
                <w:color w:val="000000"/>
              </w:rPr>
            </w:pPr>
          </w:p>
          <w:p w:rsidR="00123705" w:rsidRPr="002127BC" w:rsidRDefault="00123705" w:rsidP="00FA5A69">
            <w:pPr>
              <w:jc w:val="center"/>
              <w:rPr>
                <w:color w:val="000000"/>
              </w:rPr>
            </w:pPr>
          </w:p>
          <w:p w:rsidR="00123705" w:rsidRPr="002127BC" w:rsidRDefault="00123705" w:rsidP="00FA5A69">
            <w:pPr>
              <w:jc w:val="center"/>
              <w:rPr>
                <w:color w:val="000000"/>
              </w:rPr>
            </w:pPr>
          </w:p>
          <w:p w:rsidR="00123705" w:rsidRPr="002127BC" w:rsidRDefault="00123705" w:rsidP="00FA5A69">
            <w:pPr>
              <w:jc w:val="center"/>
              <w:rPr>
                <w:color w:val="000000"/>
              </w:rPr>
            </w:pPr>
          </w:p>
          <w:p w:rsidR="00123705" w:rsidRPr="002127BC" w:rsidRDefault="00123705" w:rsidP="00FA5A69">
            <w:pPr>
              <w:jc w:val="center"/>
              <w:rPr>
                <w:color w:val="000000"/>
              </w:rPr>
            </w:pPr>
          </w:p>
          <w:p w:rsidR="00123705" w:rsidRPr="002127BC" w:rsidRDefault="00123705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123705" w:rsidRDefault="00123705" w:rsidP="00123705">
            <w:pPr>
              <w:jc w:val="center"/>
            </w:pPr>
            <w:r w:rsidRPr="00567454">
              <w:rPr>
                <w:b/>
                <w:color w:val="000000" w:themeColor="text1"/>
              </w:rPr>
              <w:t>1893,2</w:t>
            </w:r>
          </w:p>
        </w:tc>
        <w:tc>
          <w:tcPr>
            <w:tcW w:w="900" w:type="dxa"/>
          </w:tcPr>
          <w:p w:rsidR="00123705" w:rsidRPr="009219FB" w:rsidRDefault="0012370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123705" w:rsidRPr="009219FB" w:rsidRDefault="00123705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123705" w:rsidRPr="009219FB" w:rsidRDefault="00123705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123705" w:rsidRDefault="00123705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123705" w:rsidRDefault="00123705" w:rsidP="00123705">
            <w:pPr>
              <w:jc w:val="center"/>
            </w:pPr>
            <w:r w:rsidRPr="007709BB">
              <w:t>185,7</w:t>
            </w:r>
          </w:p>
        </w:tc>
        <w:tc>
          <w:tcPr>
            <w:tcW w:w="893" w:type="dxa"/>
          </w:tcPr>
          <w:p w:rsidR="00123705" w:rsidRDefault="00123705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123705" w:rsidRDefault="00123705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122,0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2127BC" w:rsidRDefault="006C29B8" w:rsidP="00982D40">
      <w:pPr>
        <w:rPr>
          <w:sz w:val="24"/>
        </w:rPr>
        <w:sectPr w:rsidR="00BE360F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0231B"/>
    <w:rsid w:val="00015AF0"/>
    <w:rsid w:val="00032C13"/>
    <w:rsid w:val="000375E5"/>
    <w:rsid w:val="00040987"/>
    <w:rsid w:val="00041D68"/>
    <w:rsid w:val="0006031C"/>
    <w:rsid w:val="0006132E"/>
    <w:rsid w:val="000704F8"/>
    <w:rsid w:val="000742AF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23705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C2531"/>
    <w:rsid w:val="001D5EA3"/>
    <w:rsid w:val="001E13EF"/>
    <w:rsid w:val="001E19C5"/>
    <w:rsid w:val="001F6198"/>
    <w:rsid w:val="0020175D"/>
    <w:rsid w:val="002127BC"/>
    <w:rsid w:val="002143D3"/>
    <w:rsid w:val="00224821"/>
    <w:rsid w:val="002266BD"/>
    <w:rsid w:val="00230EE4"/>
    <w:rsid w:val="00236FCA"/>
    <w:rsid w:val="00237770"/>
    <w:rsid w:val="002406FD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77AA8"/>
    <w:rsid w:val="00281E92"/>
    <w:rsid w:val="00284056"/>
    <w:rsid w:val="002B32EC"/>
    <w:rsid w:val="002E1996"/>
    <w:rsid w:val="002E770B"/>
    <w:rsid w:val="003054DC"/>
    <w:rsid w:val="003135AB"/>
    <w:rsid w:val="00325360"/>
    <w:rsid w:val="0032768E"/>
    <w:rsid w:val="003331E0"/>
    <w:rsid w:val="00336F14"/>
    <w:rsid w:val="00346C03"/>
    <w:rsid w:val="00346FE7"/>
    <w:rsid w:val="0035120B"/>
    <w:rsid w:val="00356A9C"/>
    <w:rsid w:val="003570FF"/>
    <w:rsid w:val="00357639"/>
    <w:rsid w:val="00371E47"/>
    <w:rsid w:val="00374FC2"/>
    <w:rsid w:val="00386BA3"/>
    <w:rsid w:val="003A29B0"/>
    <w:rsid w:val="003B39E0"/>
    <w:rsid w:val="003B7825"/>
    <w:rsid w:val="003C2417"/>
    <w:rsid w:val="003C2CA3"/>
    <w:rsid w:val="003C4D8E"/>
    <w:rsid w:val="003D10E7"/>
    <w:rsid w:val="003D2FD1"/>
    <w:rsid w:val="003D754D"/>
    <w:rsid w:val="003E2C8F"/>
    <w:rsid w:val="003F398C"/>
    <w:rsid w:val="0041010E"/>
    <w:rsid w:val="004130DF"/>
    <w:rsid w:val="00420DE5"/>
    <w:rsid w:val="00426B00"/>
    <w:rsid w:val="00442519"/>
    <w:rsid w:val="00444F9F"/>
    <w:rsid w:val="004455FD"/>
    <w:rsid w:val="00450B52"/>
    <w:rsid w:val="0045334A"/>
    <w:rsid w:val="004603AF"/>
    <w:rsid w:val="004701AD"/>
    <w:rsid w:val="00472DF5"/>
    <w:rsid w:val="0048522E"/>
    <w:rsid w:val="004859B7"/>
    <w:rsid w:val="00495A5A"/>
    <w:rsid w:val="004A0524"/>
    <w:rsid w:val="004A5E07"/>
    <w:rsid w:val="004B3615"/>
    <w:rsid w:val="004B7F3A"/>
    <w:rsid w:val="004D0852"/>
    <w:rsid w:val="004D66E7"/>
    <w:rsid w:val="004E08B7"/>
    <w:rsid w:val="004E270E"/>
    <w:rsid w:val="004E7319"/>
    <w:rsid w:val="00501FCB"/>
    <w:rsid w:val="00510217"/>
    <w:rsid w:val="005135C3"/>
    <w:rsid w:val="00531F88"/>
    <w:rsid w:val="00545CB3"/>
    <w:rsid w:val="00562173"/>
    <w:rsid w:val="0056266F"/>
    <w:rsid w:val="00570417"/>
    <w:rsid w:val="005917B8"/>
    <w:rsid w:val="005944C1"/>
    <w:rsid w:val="005B602F"/>
    <w:rsid w:val="005C037B"/>
    <w:rsid w:val="005C358F"/>
    <w:rsid w:val="005C75FB"/>
    <w:rsid w:val="005D618C"/>
    <w:rsid w:val="005E5EB6"/>
    <w:rsid w:val="005F237B"/>
    <w:rsid w:val="005F325C"/>
    <w:rsid w:val="005F6A70"/>
    <w:rsid w:val="00602BB9"/>
    <w:rsid w:val="00603497"/>
    <w:rsid w:val="006151E4"/>
    <w:rsid w:val="006260B4"/>
    <w:rsid w:val="00643277"/>
    <w:rsid w:val="00644150"/>
    <w:rsid w:val="00644423"/>
    <w:rsid w:val="00645247"/>
    <w:rsid w:val="00656510"/>
    <w:rsid w:val="00673A24"/>
    <w:rsid w:val="006752AE"/>
    <w:rsid w:val="00681511"/>
    <w:rsid w:val="00690C00"/>
    <w:rsid w:val="0069412A"/>
    <w:rsid w:val="00696780"/>
    <w:rsid w:val="00697113"/>
    <w:rsid w:val="006A5473"/>
    <w:rsid w:val="006B300C"/>
    <w:rsid w:val="006B5BF2"/>
    <w:rsid w:val="006C29B8"/>
    <w:rsid w:val="006C54D0"/>
    <w:rsid w:val="006C6DB3"/>
    <w:rsid w:val="006D0619"/>
    <w:rsid w:val="006E3814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B95"/>
    <w:rsid w:val="00757CB4"/>
    <w:rsid w:val="007727FF"/>
    <w:rsid w:val="0077304B"/>
    <w:rsid w:val="00797FDF"/>
    <w:rsid w:val="007C42A2"/>
    <w:rsid w:val="007E4211"/>
    <w:rsid w:val="007E6CA7"/>
    <w:rsid w:val="007E7AAF"/>
    <w:rsid w:val="007E7B62"/>
    <w:rsid w:val="007F0ABE"/>
    <w:rsid w:val="007F1202"/>
    <w:rsid w:val="00800A08"/>
    <w:rsid w:val="00802D4B"/>
    <w:rsid w:val="008423A9"/>
    <w:rsid w:val="00851EE7"/>
    <w:rsid w:val="0085338E"/>
    <w:rsid w:val="00857D73"/>
    <w:rsid w:val="00863FF8"/>
    <w:rsid w:val="0086739F"/>
    <w:rsid w:val="0088111A"/>
    <w:rsid w:val="00895A85"/>
    <w:rsid w:val="008A0C21"/>
    <w:rsid w:val="008A2ED1"/>
    <w:rsid w:val="008A7E63"/>
    <w:rsid w:val="008B5621"/>
    <w:rsid w:val="008C1043"/>
    <w:rsid w:val="008C2826"/>
    <w:rsid w:val="008D0D1F"/>
    <w:rsid w:val="008F16A2"/>
    <w:rsid w:val="009012CA"/>
    <w:rsid w:val="00914CA1"/>
    <w:rsid w:val="00917C1B"/>
    <w:rsid w:val="009219FB"/>
    <w:rsid w:val="00935232"/>
    <w:rsid w:val="00937BEE"/>
    <w:rsid w:val="00944585"/>
    <w:rsid w:val="00946E12"/>
    <w:rsid w:val="00964567"/>
    <w:rsid w:val="00976C98"/>
    <w:rsid w:val="00982D40"/>
    <w:rsid w:val="00985DC1"/>
    <w:rsid w:val="009A0C8C"/>
    <w:rsid w:val="009B7799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A1EB8"/>
    <w:rsid w:val="00AA4DDA"/>
    <w:rsid w:val="00AC2C00"/>
    <w:rsid w:val="00AC36C5"/>
    <w:rsid w:val="00AD6355"/>
    <w:rsid w:val="00AE6D53"/>
    <w:rsid w:val="00AF49A6"/>
    <w:rsid w:val="00B17418"/>
    <w:rsid w:val="00B216FE"/>
    <w:rsid w:val="00B253F4"/>
    <w:rsid w:val="00B259AC"/>
    <w:rsid w:val="00B312F1"/>
    <w:rsid w:val="00B353A2"/>
    <w:rsid w:val="00B433E1"/>
    <w:rsid w:val="00B67415"/>
    <w:rsid w:val="00B83A30"/>
    <w:rsid w:val="00B87839"/>
    <w:rsid w:val="00B922A2"/>
    <w:rsid w:val="00BB2989"/>
    <w:rsid w:val="00BB37B1"/>
    <w:rsid w:val="00BB7CBD"/>
    <w:rsid w:val="00BC10D8"/>
    <w:rsid w:val="00BC1127"/>
    <w:rsid w:val="00BC3BF0"/>
    <w:rsid w:val="00BD1C39"/>
    <w:rsid w:val="00BE0CB3"/>
    <w:rsid w:val="00BE1F71"/>
    <w:rsid w:val="00BE360F"/>
    <w:rsid w:val="00BE77FB"/>
    <w:rsid w:val="00BF1F3A"/>
    <w:rsid w:val="00C06905"/>
    <w:rsid w:val="00C0781F"/>
    <w:rsid w:val="00C12178"/>
    <w:rsid w:val="00C24092"/>
    <w:rsid w:val="00C368AE"/>
    <w:rsid w:val="00C43CFC"/>
    <w:rsid w:val="00C66858"/>
    <w:rsid w:val="00C814D7"/>
    <w:rsid w:val="00C91187"/>
    <w:rsid w:val="00C91A72"/>
    <w:rsid w:val="00C949DA"/>
    <w:rsid w:val="00C96E57"/>
    <w:rsid w:val="00CA697A"/>
    <w:rsid w:val="00CB0CCD"/>
    <w:rsid w:val="00CB6AAF"/>
    <w:rsid w:val="00CB6B4D"/>
    <w:rsid w:val="00CB76A7"/>
    <w:rsid w:val="00CD6952"/>
    <w:rsid w:val="00CE06B5"/>
    <w:rsid w:val="00CE1463"/>
    <w:rsid w:val="00CF044E"/>
    <w:rsid w:val="00D0025A"/>
    <w:rsid w:val="00D01E1C"/>
    <w:rsid w:val="00D13EDA"/>
    <w:rsid w:val="00D22264"/>
    <w:rsid w:val="00D31621"/>
    <w:rsid w:val="00D33729"/>
    <w:rsid w:val="00D36607"/>
    <w:rsid w:val="00D565B9"/>
    <w:rsid w:val="00D600A6"/>
    <w:rsid w:val="00D669C7"/>
    <w:rsid w:val="00D904F7"/>
    <w:rsid w:val="00D97374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171"/>
    <w:rsid w:val="00E126EE"/>
    <w:rsid w:val="00E228EC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5402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2023-05-11T06:46:00Z</cp:lastPrinted>
  <dcterms:created xsi:type="dcterms:W3CDTF">2018-10-03T14:03:00Z</dcterms:created>
  <dcterms:modified xsi:type="dcterms:W3CDTF">2023-07-31T09:56:00Z</dcterms:modified>
</cp:coreProperties>
</file>