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DF" w:rsidRPr="008A2EDF" w:rsidRDefault="008A2EDF" w:rsidP="008A2ED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A2E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A2EDF" w:rsidRPr="008A2EDF" w:rsidRDefault="008A2EDF" w:rsidP="008A2ED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A2ED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A2EDF" w:rsidRPr="008A2EDF" w:rsidRDefault="008A2EDF" w:rsidP="008A2ED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A2ED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A2EDF" w:rsidRPr="008A2EDF" w:rsidRDefault="008A2EDF" w:rsidP="008A2ED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A2EDF">
        <w:rPr>
          <w:rFonts w:ascii="Times New Roman" w:hAnsi="Times New Roman" w:cs="Times New Roman"/>
          <w:sz w:val="28"/>
          <w:szCs w:val="28"/>
        </w:rPr>
        <w:t>«НИЖНЕБЫКОВСКОЕ СЕЛЬСКОЕ ПОСЕЛЕНИЕ»</w:t>
      </w:r>
    </w:p>
    <w:p w:rsidR="008A2EDF" w:rsidRPr="008A2EDF" w:rsidRDefault="008A2EDF" w:rsidP="008A2ED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A2EDF" w:rsidRPr="008A2EDF" w:rsidRDefault="008A2EDF" w:rsidP="008A2ED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A2EDF">
        <w:rPr>
          <w:rFonts w:ascii="Times New Roman" w:hAnsi="Times New Roman" w:cs="Times New Roman"/>
          <w:sz w:val="28"/>
          <w:szCs w:val="28"/>
        </w:rPr>
        <w:t>АДМИНИСТРАЦИЯ НИЖНЕБЫКОВСКОГО СЕЛЬСКОГО ПОСЕЛЕНИЯ</w:t>
      </w:r>
    </w:p>
    <w:p w:rsidR="008A2EDF" w:rsidRPr="008A2EDF" w:rsidRDefault="008A2EDF" w:rsidP="008A2ED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8A2EDF" w:rsidRPr="008A2EDF" w:rsidRDefault="008A2EDF" w:rsidP="008A2ED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A2E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EDF">
        <w:rPr>
          <w:rFonts w:ascii="Times New Roman" w:hAnsi="Times New Roman" w:cs="Times New Roman"/>
          <w:sz w:val="28"/>
          <w:szCs w:val="28"/>
        </w:rPr>
        <w:t>29.10.2018                                             № 82                                       х</w:t>
      </w:r>
      <w:proofErr w:type="gramStart"/>
      <w:r w:rsidRPr="008A2E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A2EDF">
        <w:rPr>
          <w:rFonts w:ascii="Times New Roman" w:hAnsi="Times New Roman" w:cs="Times New Roman"/>
          <w:sz w:val="28"/>
          <w:szCs w:val="28"/>
        </w:rPr>
        <w:t>ыковский</w:t>
      </w: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2E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2E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Нижнебыковского </w:t>
      </w: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2EDF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от 17.08.2016 № 56</w:t>
      </w: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sz w:val="28"/>
          <w:szCs w:val="28"/>
        </w:rPr>
      </w:pPr>
      <w:r w:rsidRPr="008A2ED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4" w:history="1">
        <w:r w:rsidRPr="008A2EDF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8A2EDF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№ 273-ФЗ </w:t>
      </w:r>
      <w:r w:rsidRPr="008A2ED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 противодействии коррупции», </w:t>
      </w:r>
      <w:r w:rsidRPr="008A2EDF">
        <w:rPr>
          <w:rFonts w:ascii="Times New Roman" w:hAnsi="Times New Roman" w:cs="Times New Roman"/>
          <w:sz w:val="28"/>
          <w:szCs w:val="28"/>
        </w:rPr>
        <w:t>Указом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A2EDF" w:rsidRPr="008A2EDF" w:rsidRDefault="008A2EDF" w:rsidP="008A2EDF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2EDF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2E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Внести изменения в постановление Администрации Нижнебыковского сельского поселения от 17.08.2016 № 56 «О комиссии по соблюдению требований к служебному поведению муниципальных служащих, проходящих муниципальную службу в Администрации Нижнебыковского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 </w:t>
      </w:r>
      <w:r w:rsidRPr="008A2EDF">
        <w:rPr>
          <w:rFonts w:ascii="Times New Roman" w:hAnsi="Times New Roman" w:cs="Times New Roman"/>
          <w:bCs/>
          <w:color w:val="000000"/>
          <w:sz w:val="28"/>
          <w:szCs w:val="28"/>
        </w:rPr>
        <w:t>урегулированию конфликта интересов»:</w:t>
      </w: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2EDF">
        <w:rPr>
          <w:rFonts w:ascii="Times New Roman" w:hAnsi="Times New Roman" w:cs="Times New Roman"/>
          <w:bCs/>
          <w:color w:val="000000"/>
          <w:sz w:val="28"/>
          <w:szCs w:val="28"/>
        </w:rPr>
        <w:tab/>
        <w:t>1.1. В приложении № 1 пункт 3 абзац 3 заменить следующими словами: «Общее число членов комиссии составляет 4 человека»</w:t>
      </w: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2EDF">
        <w:rPr>
          <w:rFonts w:ascii="Times New Roman" w:hAnsi="Times New Roman" w:cs="Times New Roman"/>
          <w:bCs/>
          <w:color w:val="000000"/>
          <w:sz w:val="28"/>
          <w:szCs w:val="28"/>
        </w:rPr>
        <w:tab/>
        <w:t>1.2. В приложении № 2:</w:t>
      </w: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2E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-исключить из состава членов комиссии </w:t>
      </w:r>
      <w:proofErr w:type="spellStart"/>
      <w:r w:rsidRPr="008A2EDF">
        <w:rPr>
          <w:rFonts w:ascii="Times New Roman" w:hAnsi="Times New Roman" w:cs="Times New Roman"/>
          <w:bCs/>
          <w:color w:val="000000"/>
          <w:sz w:val="28"/>
          <w:szCs w:val="28"/>
        </w:rPr>
        <w:t>Раздрокину</w:t>
      </w:r>
      <w:proofErr w:type="spellEnd"/>
      <w:r w:rsidRPr="008A2E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Олесю Юрьевну – главного специалиста.</w:t>
      </w: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2EDF">
        <w:rPr>
          <w:rFonts w:ascii="Times New Roman" w:hAnsi="Times New Roman" w:cs="Times New Roman"/>
          <w:color w:val="000000"/>
          <w:sz w:val="28"/>
          <w:szCs w:val="28"/>
        </w:rPr>
        <w:t xml:space="preserve">2. Постановление вступает в силу со дня его </w:t>
      </w:r>
      <w:hyperlink r:id="rId5" w:history="1">
        <w:r w:rsidRPr="008A2EDF">
          <w:rPr>
            <w:rFonts w:ascii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r w:rsidRPr="008A2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8A2ED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A2ED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A2ED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89"/>
        <w:tblW w:w="0" w:type="auto"/>
        <w:tblLook w:val="0000"/>
      </w:tblPr>
      <w:tblGrid>
        <w:gridCol w:w="6613"/>
        <w:gridCol w:w="3647"/>
      </w:tblGrid>
      <w:tr w:rsidR="008A2EDF" w:rsidRPr="008A2EDF" w:rsidTr="001B78A9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EDF" w:rsidRPr="008A2EDF" w:rsidRDefault="008A2EDF" w:rsidP="008A2ED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8A2EDF" w:rsidRPr="008A2EDF" w:rsidRDefault="008A2EDF" w:rsidP="008A2ED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Нижнебыковского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EDF" w:rsidRPr="008A2EDF" w:rsidRDefault="008A2EDF" w:rsidP="008A2EDF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2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К.Ф.Венцов</w:t>
            </w:r>
          </w:p>
        </w:tc>
      </w:tr>
    </w:tbl>
    <w:p w:rsidR="008A2EDF" w:rsidRPr="008A2EDF" w:rsidRDefault="008A2EDF" w:rsidP="008A2ED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A2EDF" w:rsidRPr="008A2EDF" w:rsidRDefault="008A2EDF" w:rsidP="008A2ED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53B2E" w:rsidRPr="008A2EDF" w:rsidRDefault="00053B2E" w:rsidP="008A2ED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053B2E" w:rsidRPr="008A2EDF" w:rsidSect="0048033E">
      <w:footerReference w:type="even" r:id="rId6"/>
      <w:footerReference w:type="default" r:id="rId7"/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BB" w:rsidRDefault="00053B2E" w:rsidP="00D12C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28BB" w:rsidRDefault="00053B2E" w:rsidP="001E28B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BB" w:rsidRDefault="00053B2E" w:rsidP="001E28BB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EDF"/>
    <w:rsid w:val="00053B2E"/>
    <w:rsid w:val="008A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2E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8A2EDF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Прижатый влево"/>
    <w:basedOn w:val="a"/>
    <w:next w:val="a"/>
    <w:rsid w:val="008A2E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footer"/>
    <w:basedOn w:val="a"/>
    <w:link w:val="a7"/>
    <w:rsid w:val="008A2E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8A2EDF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page number"/>
    <w:basedOn w:val="a0"/>
    <w:rsid w:val="008A2EDF"/>
  </w:style>
  <w:style w:type="paragraph" w:styleId="a9">
    <w:name w:val="No Spacing"/>
    <w:uiPriority w:val="1"/>
    <w:qFormat/>
    <w:rsid w:val="008A2E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garantF1://9988434.0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2018-10-31T08:51:00Z</dcterms:created>
  <dcterms:modified xsi:type="dcterms:W3CDTF">2018-10-31T08:52:00Z</dcterms:modified>
</cp:coreProperties>
</file>