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40" w:rsidRPr="00B84740" w:rsidRDefault="00B84740" w:rsidP="00B84740">
      <w:pPr>
        <w:jc w:val="center"/>
        <w:rPr>
          <w:sz w:val="28"/>
          <w:szCs w:val="28"/>
        </w:rPr>
      </w:pPr>
      <w:r w:rsidRPr="00B84740">
        <w:rPr>
          <w:sz w:val="28"/>
          <w:szCs w:val="28"/>
        </w:rPr>
        <w:t>РОССИЙСКАЯ ФЕДЕРАЦИЯ</w:t>
      </w:r>
    </w:p>
    <w:p w:rsidR="00B84740" w:rsidRPr="00B84740" w:rsidRDefault="00B84740" w:rsidP="00B84740">
      <w:pPr>
        <w:jc w:val="center"/>
        <w:rPr>
          <w:sz w:val="28"/>
          <w:szCs w:val="28"/>
        </w:rPr>
      </w:pPr>
      <w:r w:rsidRPr="00B84740">
        <w:rPr>
          <w:sz w:val="28"/>
          <w:szCs w:val="28"/>
        </w:rPr>
        <w:t>РОСТОВСКАЯ ОБЛАСТЬ</w:t>
      </w:r>
    </w:p>
    <w:p w:rsidR="00B84740" w:rsidRPr="00B84740" w:rsidRDefault="00B84740" w:rsidP="00B84740">
      <w:pPr>
        <w:jc w:val="center"/>
        <w:rPr>
          <w:sz w:val="28"/>
          <w:szCs w:val="28"/>
        </w:rPr>
      </w:pPr>
      <w:r w:rsidRPr="00B84740">
        <w:rPr>
          <w:sz w:val="28"/>
          <w:szCs w:val="28"/>
        </w:rPr>
        <w:t>ВЕРХНЕДОНСКОЙ РАЙОН</w:t>
      </w:r>
    </w:p>
    <w:p w:rsidR="00B84740" w:rsidRPr="00B84740" w:rsidRDefault="00B84740" w:rsidP="00B84740">
      <w:pPr>
        <w:jc w:val="center"/>
        <w:rPr>
          <w:sz w:val="28"/>
          <w:szCs w:val="28"/>
        </w:rPr>
      </w:pPr>
      <w:r w:rsidRPr="00B84740">
        <w:rPr>
          <w:sz w:val="28"/>
          <w:szCs w:val="28"/>
        </w:rPr>
        <w:t>МУНИЦИПАЛЬНОЕ ОБРАЗОВАНИЕ</w:t>
      </w:r>
    </w:p>
    <w:p w:rsidR="00B84740" w:rsidRPr="00B84740" w:rsidRDefault="00B84740" w:rsidP="00B84740">
      <w:pPr>
        <w:jc w:val="center"/>
        <w:rPr>
          <w:sz w:val="28"/>
          <w:szCs w:val="28"/>
        </w:rPr>
      </w:pPr>
      <w:r w:rsidRPr="00B84740">
        <w:rPr>
          <w:sz w:val="28"/>
          <w:szCs w:val="28"/>
        </w:rPr>
        <w:t>«НИЖНЕБЫКОВСКОЕ СЕЛЬСКОЕ ПОСЕЛЕНИЕ»</w:t>
      </w:r>
    </w:p>
    <w:p w:rsidR="00B84740" w:rsidRPr="00B84740" w:rsidRDefault="00B84740" w:rsidP="00B84740">
      <w:pPr>
        <w:jc w:val="center"/>
        <w:rPr>
          <w:sz w:val="28"/>
          <w:szCs w:val="28"/>
        </w:rPr>
      </w:pPr>
      <w:r w:rsidRPr="00B84740">
        <w:rPr>
          <w:sz w:val="28"/>
          <w:szCs w:val="28"/>
        </w:rPr>
        <w:t>АДМИНИСТРАЦИЯ НИЖНЕБЫКОВСКОГО СЕЛЬСКОГО ПОСЕЛЕНИЯ</w:t>
      </w:r>
    </w:p>
    <w:p w:rsidR="00B84740" w:rsidRPr="00B84740" w:rsidRDefault="00B84740" w:rsidP="00B84740">
      <w:pPr>
        <w:jc w:val="center"/>
        <w:rPr>
          <w:sz w:val="28"/>
          <w:szCs w:val="28"/>
        </w:rPr>
      </w:pPr>
    </w:p>
    <w:p w:rsidR="00B84740" w:rsidRPr="00B84740" w:rsidRDefault="00B84740" w:rsidP="00B84740">
      <w:pPr>
        <w:jc w:val="center"/>
        <w:rPr>
          <w:b/>
          <w:sz w:val="28"/>
          <w:szCs w:val="28"/>
        </w:rPr>
      </w:pPr>
      <w:r w:rsidRPr="00B84740">
        <w:rPr>
          <w:b/>
          <w:sz w:val="28"/>
          <w:szCs w:val="28"/>
        </w:rPr>
        <w:t>ПОСТАНОВЛЕНИЕ</w:t>
      </w:r>
    </w:p>
    <w:p w:rsidR="00B84740" w:rsidRPr="00B84740" w:rsidRDefault="00B84740" w:rsidP="00B84740">
      <w:pPr>
        <w:jc w:val="center"/>
        <w:rPr>
          <w:sz w:val="28"/>
          <w:szCs w:val="28"/>
        </w:rPr>
      </w:pPr>
    </w:p>
    <w:p w:rsidR="00B84740" w:rsidRPr="00B84740" w:rsidRDefault="00B84740" w:rsidP="00B84740">
      <w:pPr>
        <w:jc w:val="center"/>
        <w:rPr>
          <w:sz w:val="28"/>
          <w:szCs w:val="28"/>
        </w:rPr>
      </w:pPr>
    </w:p>
    <w:p w:rsidR="00B84740" w:rsidRPr="00B84740" w:rsidRDefault="00F918C6" w:rsidP="00B84740">
      <w:pPr>
        <w:jc w:val="center"/>
        <w:rPr>
          <w:sz w:val="28"/>
          <w:szCs w:val="28"/>
        </w:rPr>
      </w:pPr>
      <w:r>
        <w:rPr>
          <w:sz w:val="28"/>
          <w:szCs w:val="28"/>
        </w:rPr>
        <w:t>02.11.2022</w:t>
      </w:r>
      <w:r w:rsidR="00B84740" w:rsidRPr="00B84740">
        <w:rPr>
          <w:sz w:val="28"/>
          <w:szCs w:val="28"/>
        </w:rPr>
        <w:t xml:space="preserve"> г.                                             № </w:t>
      </w:r>
      <w:r>
        <w:rPr>
          <w:sz w:val="28"/>
          <w:szCs w:val="28"/>
        </w:rPr>
        <w:t>73</w:t>
      </w:r>
      <w:r w:rsidR="00B84740" w:rsidRPr="00B84740">
        <w:rPr>
          <w:color w:val="000000"/>
          <w:sz w:val="28"/>
          <w:szCs w:val="28"/>
        </w:rPr>
        <w:t xml:space="preserve"> </w:t>
      </w:r>
      <w:r w:rsidR="00B84740" w:rsidRPr="00B84740">
        <w:rPr>
          <w:sz w:val="28"/>
          <w:szCs w:val="28"/>
        </w:rPr>
        <w:t xml:space="preserve">                                   х. Быковский</w:t>
      </w:r>
    </w:p>
    <w:p w:rsidR="00B84740" w:rsidRPr="00B84740" w:rsidRDefault="00B84740" w:rsidP="00B84740">
      <w:pPr>
        <w:jc w:val="center"/>
        <w:rPr>
          <w:sz w:val="28"/>
          <w:szCs w:val="28"/>
        </w:rPr>
      </w:pPr>
    </w:p>
    <w:p w:rsidR="00961EA1" w:rsidRDefault="00112F7D" w:rsidP="00961EA1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61EA1" w:rsidRPr="00E42D89">
        <w:rPr>
          <w:rFonts w:ascii="Times New Roman" w:hAnsi="Times New Roman"/>
          <w:sz w:val="28"/>
          <w:szCs w:val="28"/>
        </w:rPr>
        <w:t xml:space="preserve">б утверждении Реестра </w:t>
      </w:r>
      <w:proofErr w:type="gramStart"/>
      <w:r w:rsidRPr="00E42D89">
        <w:rPr>
          <w:rFonts w:ascii="Times New Roman" w:hAnsi="Times New Roman"/>
          <w:sz w:val="28"/>
          <w:szCs w:val="28"/>
        </w:rPr>
        <w:t>муниципальных</w:t>
      </w:r>
      <w:proofErr w:type="gramEnd"/>
    </w:p>
    <w:p w:rsidR="00112F7D" w:rsidRDefault="00961EA1" w:rsidP="00112F7D">
      <w:pPr>
        <w:pStyle w:val="ab"/>
        <w:rPr>
          <w:rFonts w:ascii="Times New Roman" w:hAnsi="Times New Roman"/>
          <w:sz w:val="28"/>
          <w:szCs w:val="28"/>
        </w:rPr>
      </w:pPr>
      <w:r w:rsidRPr="00E42D89">
        <w:rPr>
          <w:rFonts w:ascii="Times New Roman" w:hAnsi="Times New Roman"/>
          <w:sz w:val="28"/>
          <w:szCs w:val="28"/>
        </w:rPr>
        <w:t xml:space="preserve">услуг </w:t>
      </w:r>
      <w:r w:rsidR="00112F7D">
        <w:rPr>
          <w:rFonts w:ascii="Times New Roman" w:hAnsi="Times New Roman"/>
          <w:sz w:val="28"/>
          <w:szCs w:val="28"/>
        </w:rPr>
        <w:t>(функций), предоставляемых</w:t>
      </w:r>
    </w:p>
    <w:p w:rsidR="00112F7D" w:rsidRDefault="00112F7D" w:rsidP="00112F7D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Нижнебыковского</w:t>
      </w:r>
    </w:p>
    <w:p w:rsidR="00961EA1" w:rsidRPr="00546441" w:rsidRDefault="00112F7D" w:rsidP="00112F7D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61EA1" w:rsidRPr="00D915BD" w:rsidRDefault="00961EA1" w:rsidP="00961EA1">
      <w:pPr>
        <w:ind w:right="4702"/>
        <w:jc w:val="both"/>
        <w:rPr>
          <w:sz w:val="28"/>
          <w:szCs w:val="28"/>
        </w:rPr>
      </w:pPr>
    </w:p>
    <w:p w:rsidR="00961EA1" w:rsidRDefault="00016CCA" w:rsidP="00961EA1">
      <w:pPr>
        <w:ind w:firstLine="9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предоставления государственных услуг», Федеральным законом от 06.10.2003 г. № 131-ФЗ «Об общих принципах организации местного самоуправления в Российской Федерации»,</w:t>
      </w:r>
      <w:r w:rsidRPr="00016CCA">
        <w:t xml:space="preserve"> </w:t>
      </w:r>
      <w:r w:rsidRPr="000D445A">
        <w:rPr>
          <w:sz w:val="28"/>
          <w:szCs w:val="28"/>
        </w:rPr>
        <w:t>Фед</w:t>
      </w:r>
      <w:r>
        <w:rPr>
          <w:sz w:val="28"/>
          <w:szCs w:val="28"/>
        </w:rPr>
        <w:t>еральным законом от 27.07.2010 № 210-ФЗ «</w:t>
      </w:r>
      <w:r w:rsidRPr="000D445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», Уставом муниципального образования «Нижнебыковское сельское поселение»,   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961EA1" w:rsidRPr="000D445A">
        <w:rPr>
          <w:sz w:val="28"/>
          <w:szCs w:val="28"/>
        </w:rPr>
        <w:t>целях обеспечения доступа физических и юридических лиц к достоверной и актуальной информации о муниципальных услугах</w:t>
      </w:r>
      <w:r w:rsidR="00112F7D">
        <w:rPr>
          <w:sz w:val="28"/>
          <w:szCs w:val="28"/>
        </w:rPr>
        <w:t xml:space="preserve"> (функций), предоставляемых Администрацией Нижнебыковского сельского поселения</w:t>
      </w:r>
      <w:r w:rsidR="00961EA1" w:rsidRPr="000D445A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Нижнебыковского сельского поселения</w:t>
      </w:r>
      <w:r w:rsidR="00961EA1" w:rsidRPr="000D445A">
        <w:rPr>
          <w:sz w:val="28"/>
          <w:szCs w:val="28"/>
        </w:rPr>
        <w:t xml:space="preserve"> </w:t>
      </w:r>
      <w:proofErr w:type="gramEnd"/>
    </w:p>
    <w:p w:rsidR="00961EA1" w:rsidRPr="00582953" w:rsidRDefault="00961EA1" w:rsidP="00961EA1">
      <w:pPr>
        <w:jc w:val="both"/>
        <w:rPr>
          <w:sz w:val="28"/>
          <w:szCs w:val="28"/>
        </w:rPr>
      </w:pPr>
    </w:p>
    <w:p w:rsidR="007353F3" w:rsidRPr="00961EA1" w:rsidRDefault="00961EA1" w:rsidP="007353F3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5727E" w:rsidRDefault="007353F3" w:rsidP="007353F3">
      <w:pPr>
        <w:pStyle w:val="ab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1.</w:t>
      </w:r>
      <w:r w:rsidR="00961EA1" w:rsidRPr="007353F3">
        <w:rPr>
          <w:rStyle w:val="a3"/>
          <w:rFonts w:ascii="Times New Roman" w:hAnsi="Times New Roman" w:cs="Times New Roman"/>
          <w:sz w:val="28"/>
          <w:szCs w:val="28"/>
        </w:rPr>
        <w:t>Утвердить Реестр муниципальных услуг (</w:t>
      </w:r>
      <w:r w:rsidR="00016CCA" w:rsidRPr="007353F3">
        <w:rPr>
          <w:rStyle w:val="a3"/>
          <w:rFonts w:ascii="Times New Roman" w:hAnsi="Times New Roman" w:cs="Times New Roman"/>
          <w:sz w:val="28"/>
          <w:szCs w:val="28"/>
        </w:rPr>
        <w:t>функций</w:t>
      </w:r>
      <w:r w:rsidR="00961EA1" w:rsidRPr="007353F3">
        <w:rPr>
          <w:rStyle w:val="a3"/>
          <w:rFonts w:ascii="Times New Roman" w:hAnsi="Times New Roman" w:cs="Times New Roman"/>
          <w:sz w:val="28"/>
          <w:szCs w:val="28"/>
        </w:rPr>
        <w:t>)</w:t>
      </w:r>
      <w:r w:rsidR="00016CCA" w:rsidRPr="007353F3">
        <w:rPr>
          <w:rStyle w:val="a3"/>
          <w:rFonts w:ascii="Times New Roman" w:hAnsi="Times New Roman" w:cs="Times New Roman"/>
          <w:sz w:val="28"/>
          <w:szCs w:val="28"/>
        </w:rPr>
        <w:t>, предоставляемых Администрацией Нижнебыковского сельского поселения</w:t>
      </w:r>
      <w:r w:rsidR="00961EA1" w:rsidRPr="007353F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016CCA" w:rsidRPr="007353F3">
        <w:rPr>
          <w:rStyle w:val="a3"/>
          <w:rFonts w:ascii="Times New Roman" w:hAnsi="Times New Roman" w:cs="Times New Roman"/>
          <w:sz w:val="28"/>
          <w:szCs w:val="28"/>
        </w:rPr>
        <w:t xml:space="preserve">согласно приложению к </w:t>
      </w:r>
      <w:r>
        <w:rPr>
          <w:rStyle w:val="a3"/>
          <w:rFonts w:ascii="Times New Roman" w:hAnsi="Times New Roman" w:cs="Times New Roman"/>
          <w:sz w:val="28"/>
          <w:szCs w:val="28"/>
        </w:rPr>
        <w:t>настоящему</w:t>
      </w:r>
      <w:r w:rsidR="00016CCA" w:rsidRPr="007353F3">
        <w:rPr>
          <w:rStyle w:val="a3"/>
          <w:rFonts w:ascii="Times New Roman" w:hAnsi="Times New Roman" w:cs="Times New Roman"/>
          <w:sz w:val="28"/>
          <w:szCs w:val="28"/>
        </w:rPr>
        <w:t xml:space="preserve"> постановлению.</w:t>
      </w:r>
      <w:r w:rsidR="00961EA1" w:rsidRPr="007353F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45727E" w:rsidRDefault="0045727E" w:rsidP="007353F3">
      <w:pPr>
        <w:pStyle w:val="ab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Нижнебыковского сельского поселения № </w:t>
      </w:r>
      <w:r w:rsidR="00F918C6">
        <w:rPr>
          <w:rStyle w:val="a3"/>
          <w:rFonts w:ascii="Times New Roman" w:hAnsi="Times New Roman" w:cs="Times New Roman"/>
          <w:sz w:val="28"/>
          <w:szCs w:val="28"/>
        </w:rPr>
        <w:t>28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-1 от </w:t>
      </w:r>
      <w:r w:rsidR="00F918C6">
        <w:rPr>
          <w:rStyle w:val="a3"/>
          <w:rFonts w:ascii="Times New Roman" w:hAnsi="Times New Roman" w:cs="Times New Roman"/>
          <w:sz w:val="28"/>
          <w:szCs w:val="28"/>
        </w:rPr>
        <w:t>07.07.2020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года «Об утверждении Реестра муниципальных услуг (функций), предоставляемых Администрацией Нижнебыковского сельского поселения». </w:t>
      </w:r>
    </w:p>
    <w:p w:rsidR="00961EA1" w:rsidRPr="007353F3" w:rsidRDefault="0045727E" w:rsidP="007353F3">
      <w:pPr>
        <w:pStyle w:val="ab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3</w:t>
      </w:r>
      <w:r w:rsidR="007353F3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53F3">
        <w:rPr>
          <w:rStyle w:val="a3"/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353F3">
        <w:rPr>
          <w:rStyle w:val="a3"/>
          <w:rFonts w:ascii="Times New Roman" w:hAnsi="Times New Roman" w:cs="Times New Roman"/>
          <w:sz w:val="28"/>
          <w:szCs w:val="28"/>
        </w:rPr>
        <w:t xml:space="preserve"> настоящее постановление в сети Интернет на официальном сайте Администрации Нижнебыковского сельского поселения. </w:t>
      </w:r>
    </w:p>
    <w:p w:rsidR="00961EA1" w:rsidRPr="007353F3" w:rsidRDefault="0045727E" w:rsidP="007353F3">
      <w:pPr>
        <w:pStyle w:val="ab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4</w:t>
      </w:r>
      <w:r w:rsidR="007353F3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="00961EA1" w:rsidRPr="007353F3">
        <w:rPr>
          <w:rStyle w:val="a3"/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353F3">
        <w:rPr>
          <w:rStyle w:val="a3"/>
          <w:rFonts w:ascii="Times New Roman" w:hAnsi="Times New Roman" w:cs="Times New Roman"/>
          <w:sz w:val="28"/>
          <w:szCs w:val="28"/>
        </w:rPr>
        <w:t>с момента</w:t>
      </w:r>
      <w:r w:rsidR="00961EA1" w:rsidRPr="007353F3">
        <w:rPr>
          <w:rStyle w:val="a3"/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7353F3">
        <w:rPr>
          <w:rStyle w:val="a3"/>
          <w:rFonts w:ascii="Times New Roman" w:hAnsi="Times New Roman" w:cs="Times New Roman"/>
          <w:sz w:val="28"/>
          <w:szCs w:val="28"/>
        </w:rPr>
        <w:t>опубликования</w:t>
      </w:r>
      <w:r w:rsidR="00961EA1" w:rsidRPr="007353F3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961EA1" w:rsidRPr="007353F3" w:rsidRDefault="0045727E" w:rsidP="007353F3">
      <w:pPr>
        <w:pStyle w:val="ab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5</w:t>
      </w:r>
      <w:r w:rsidR="007353F3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1EA1" w:rsidRPr="007353F3">
        <w:rPr>
          <w:rStyle w:val="a3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1EA1" w:rsidRPr="007353F3">
        <w:rPr>
          <w:rStyle w:val="a3"/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61EA1" w:rsidRDefault="00961EA1" w:rsidP="007353F3">
      <w:pPr>
        <w:pStyle w:val="ab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7353F3" w:rsidRPr="007353F3" w:rsidRDefault="007353F3" w:rsidP="007353F3">
      <w:pPr>
        <w:pStyle w:val="ab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7353F3" w:rsidRDefault="007353F3" w:rsidP="00961E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61EA1" w:rsidRPr="00B84740" w:rsidRDefault="00961EA1" w:rsidP="00961EA1">
      <w:pPr>
        <w:jc w:val="both"/>
        <w:rPr>
          <w:sz w:val="28"/>
          <w:szCs w:val="28"/>
        </w:rPr>
      </w:pPr>
      <w:r w:rsidRPr="00B84740">
        <w:rPr>
          <w:sz w:val="28"/>
          <w:szCs w:val="28"/>
        </w:rPr>
        <w:t>Нижнебыковского сельского поселения                                         К.Ф.Венцо</w:t>
      </w:r>
      <w:r w:rsidR="0045727E">
        <w:rPr>
          <w:sz w:val="28"/>
          <w:szCs w:val="28"/>
        </w:rPr>
        <w:t>в</w:t>
      </w:r>
    </w:p>
    <w:p w:rsidR="00961EA1" w:rsidRPr="007353F3" w:rsidRDefault="00961EA1" w:rsidP="007353F3">
      <w:pPr>
        <w:pStyle w:val="1"/>
        <w:jc w:val="left"/>
        <w:rPr>
          <w:b w:val="0"/>
          <w:sz w:val="28"/>
          <w:szCs w:val="28"/>
        </w:rPr>
        <w:sectPr w:rsidR="00961EA1" w:rsidRPr="007353F3" w:rsidSect="00016CCA">
          <w:pgSz w:w="11905" w:h="16838" w:code="9"/>
          <w:pgMar w:top="709" w:right="851" w:bottom="851" w:left="1304" w:header="720" w:footer="720" w:gutter="0"/>
          <w:cols w:space="720"/>
        </w:sectPr>
      </w:pPr>
    </w:p>
    <w:p w:rsidR="007353F3" w:rsidRDefault="00961EA1" w:rsidP="00961EA1">
      <w:pPr>
        <w:ind w:left="142"/>
        <w:jc w:val="right"/>
        <w:rPr>
          <w:sz w:val="28"/>
          <w:szCs w:val="28"/>
        </w:rPr>
      </w:pPr>
      <w:r w:rsidRPr="0014629D">
        <w:rPr>
          <w:sz w:val="28"/>
          <w:szCs w:val="28"/>
        </w:rPr>
        <w:lastRenderedPageBreak/>
        <w:t>Приложение</w:t>
      </w:r>
    </w:p>
    <w:p w:rsidR="00961EA1" w:rsidRPr="0014629D" w:rsidRDefault="00961EA1" w:rsidP="00961EA1">
      <w:pPr>
        <w:ind w:left="142"/>
        <w:jc w:val="right"/>
        <w:rPr>
          <w:sz w:val="28"/>
          <w:szCs w:val="28"/>
        </w:rPr>
      </w:pPr>
      <w:r w:rsidRPr="0014629D">
        <w:rPr>
          <w:sz w:val="28"/>
          <w:szCs w:val="28"/>
        </w:rPr>
        <w:t xml:space="preserve"> к постановлению </w:t>
      </w:r>
      <w:r w:rsidR="007353F3" w:rsidRPr="0014629D">
        <w:rPr>
          <w:sz w:val="28"/>
          <w:szCs w:val="28"/>
        </w:rPr>
        <w:t>Администрации</w:t>
      </w:r>
    </w:p>
    <w:p w:rsidR="00961EA1" w:rsidRDefault="007353F3" w:rsidP="00961EA1">
      <w:pPr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Нижнебыковского</w:t>
      </w:r>
      <w:r w:rsidR="00961EA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961EA1" w:rsidRDefault="007353F3" w:rsidP="00961EA1">
      <w:pPr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18C6">
        <w:rPr>
          <w:sz w:val="28"/>
          <w:szCs w:val="28"/>
        </w:rPr>
        <w:t>02.11.2022</w:t>
      </w:r>
      <w:r w:rsidR="0045727E">
        <w:rPr>
          <w:sz w:val="28"/>
          <w:szCs w:val="28"/>
        </w:rPr>
        <w:t xml:space="preserve"> г. </w:t>
      </w:r>
      <w:r w:rsidR="00961EA1">
        <w:rPr>
          <w:sz w:val="28"/>
          <w:szCs w:val="28"/>
        </w:rPr>
        <w:t xml:space="preserve"> № </w:t>
      </w:r>
      <w:r w:rsidR="00F918C6">
        <w:rPr>
          <w:sz w:val="28"/>
          <w:szCs w:val="28"/>
        </w:rPr>
        <w:t>73</w:t>
      </w:r>
    </w:p>
    <w:p w:rsidR="00961EA1" w:rsidRDefault="00961EA1" w:rsidP="00961EA1">
      <w:pPr>
        <w:ind w:left="142"/>
        <w:jc w:val="right"/>
        <w:rPr>
          <w:sz w:val="28"/>
          <w:szCs w:val="28"/>
        </w:rPr>
      </w:pPr>
    </w:p>
    <w:p w:rsidR="00961EA1" w:rsidRPr="007353F3" w:rsidRDefault="00961EA1" w:rsidP="00961EA1">
      <w:pPr>
        <w:pStyle w:val="ConsPlusTitle"/>
        <w:jc w:val="center"/>
        <w:rPr>
          <w:sz w:val="28"/>
          <w:szCs w:val="28"/>
        </w:rPr>
      </w:pPr>
      <w:r w:rsidRPr="007353F3">
        <w:rPr>
          <w:sz w:val="28"/>
          <w:szCs w:val="28"/>
        </w:rPr>
        <w:t>РЕЕСТР</w:t>
      </w:r>
    </w:p>
    <w:p w:rsidR="00961EA1" w:rsidRPr="007353F3" w:rsidRDefault="00961EA1" w:rsidP="00961E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53F3">
        <w:rPr>
          <w:sz w:val="28"/>
          <w:szCs w:val="28"/>
        </w:rPr>
        <w:t>муниципальных услуг</w:t>
      </w:r>
      <w:r w:rsidR="007353F3">
        <w:rPr>
          <w:sz w:val="28"/>
          <w:szCs w:val="28"/>
        </w:rPr>
        <w:t xml:space="preserve"> (функций)</w:t>
      </w:r>
      <w:r w:rsidR="00B010D2">
        <w:rPr>
          <w:sz w:val="28"/>
          <w:szCs w:val="28"/>
        </w:rPr>
        <w:t>, предоставляемых Администрацией Нижнебыковского сельского поселения</w:t>
      </w:r>
    </w:p>
    <w:p w:rsidR="00961EA1" w:rsidRPr="00AD671F" w:rsidRDefault="00961EA1" w:rsidP="00961EA1">
      <w:pPr>
        <w:widowControl w:val="0"/>
        <w:autoSpaceDE w:val="0"/>
        <w:autoSpaceDN w:val="0"/>
        <w:adjustRightInd w:val="0"/>
        <w:jc w:val="center"/>
      </w:pPr>
    </w:p>
    <w:p w:rsidR="00961EA1" w:rsidRPr="00AD671F" w:rsidRDefault="00961EA1" w:rsidP="00961EA1">
      <w:pPr>
        <w:widowControl w:val="0"/>
        <w:autoSpaceDE w:val="0"/>
        <w:autoSpaceDN w:val="0"/>
        <w:adjustRightInd w:val="0"/>
        <w:jc w:val="center"/>
      </w:pPr>
      <w:r w:rsidRPr="00AD671F">
        <w:t xml:space="preserve">I. Перечень муниципальных услуг, предоставляемых Администрацией </w:t>
      </w:r>
      <w:r w:rsidR="00B010D2">
        <w:t xml:space="preserve">Нижнебыковского </w:t>
      </w:r>
      <w:r>
        <w:t>сельского поселения</w:t>
      </w:r>
    </w:p>
    <w:p w:rsidR="00961EA1" w:rsidRPr="00AD671F" w:rsidRDefault="00961EA1" w:rsidP="00961EA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500" w:type="dxa"/>
        <w:tblCellSpacing w:w="5" w:type="nil"/>
        <w:tblInd w:w="-1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5"/>
        <w:gridCol w:w="4576"/>
        <w:gridCol w:w="3104"/>
        <w:gridCol w:w="1960"/>
        <w:gridCol w:w="1437"/>
        <w:gridCol w:w="1996"/>
        <w:gridCol w:w="1802"/>
      </w:tblGrid>
      <w:tr w:rsidR="00961EA1" w:rsidRPr="004C178C" w:rsidTr="00640E62">
        <w:trPr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A1" w:rsidRPr="004C178C" w:rsidRDefault="00961EA1" w:rsidP="00016CCA">
            <w:pPr>
              <w:pStyle w:val="ConsPlusCell"/>
              <w:jc w:val="center"/>
            </w:pPr>
            <w:r w:rsidRPr="004C178C">
              <w:t xml:space="preserve">N </w:t>
            </w:r>
            <w:r w:rsidRPr="004C178C">
              <w:br/>
            </w:r>
            <w:proofErr w:type="spellStart"/>
            <w:proofErr w:type="gramStart"/>
            <w:r w:rsidRPr="004C178C">
              <w:t>п</w:t>
            </w:r>
            <w:proofErr w:type="spellEnd"/>
            <w:proofErr w:type="gramEnd"/>
            <w:r w:rsidRPr="004C178C">
              <w:t>/</w:t>
            </w:r>
            <w:proofErr w:type="spellStart"/>
            <w:r w:rsidRPr="004C178C">
              <w:t>п</w:t>
            </w:r>
            <w:proofErr w:type="spellEnd"/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A1" w:rsidRPr="004C178C" w:rsidRDefault="00961EA1" w:rsidP="00016CCA">
            <w:pPr>
              <w:pStyle w:val="ConsPlusCell"/>
              <w:jc w:val="center"/>
            </w:pPr>
            <w:r w:rsidRPr="004C178C">
              <w:t xml:space="preserve">Наименование муниципальной      </w:t>
            </w:r>
            <w:r w:rsidRPr="004C178C">
              <w:br/>
              <w:t>услуги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A1" w:rsidRPr="004C178C" w:rsidRDefault="00961EA1" w:rsidP="00016CCA">
            <w:pPr>
              <w:pStyle w:val="ConsPlusCell"/>
              <w:jc w:val="center"/>
            </w:pPr>
            <w:r w:rsidRPr="004C178C">
              <w:t>Реквизиты правового акта, в соответствии с которым предоставляется муниц</w:t>
            </w:r>
            <w:r w:rsidRPr="004C178C">
              <w:t>и</w:t>
            </w:r>
            <w:r w:rsidRPr="004C178C">
              <w:t>пальная услуга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A1" w:rsidRPr="004C178C" w:rsidRDefault="00961EA1" w:rsidP="00016CCA">
            <w:pPr>
              <w:pStyle w:val="ConsPlusCell"/>
              <w:jc w:val="center"/>
            </w:pPr>
            <w:r w:rsidRPr="004C178C">
              <w:t>Получатель м</w:t>
            </w:r>
            <w:r w:rsidRPr="004C178C">
              <w:t>у</w:t>
            </w:r>
            <w:r w:rsidRPr="004C178C">
              <w:t>ниципальной  услуги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A1" w:rsidRPr="004C178C" w:rsidRDefault="00961EA1" w:rsidP="00016CCA">
            <w:pPr>
              <w:pStyle w:val="ConsPlusCell"/>
              <w:jc w:val="center"/>
            </w:pPr>
            <w:r w:rsidRPr="004C178C">
              <w:t xml:space="preserve">Условия </w:t>
            </w:r>
            <w:proofErr w:type="spellStart"/>
            <w:proofErr w:type="gramStart"/>
            <w:r w:rsidRPr="004C178C">
              <w:t>предостав</w:t>
            </w:r>
            <w:r>
              <w:t>-</w:t>
            </w:r>
            <w:r w:rsidRPr="004C178C">
              <w:t>ления</w:t>
            </w:r>
            <w:proofErr w:type="spellEnd"/>
            <w:proofErr w:type="gramEnd"/>
            <w:r w:rsidRPr="004C178C">
              <w:t xml:space="preserve"> </w:t>
            </w:r>
            <w:proofErr w:type="spellStart"/>
            <w:r w:rsidRPr="004C178C">
              <w:t>м</w:t>
            </w:r>
            <w:r w:rsidRPr="004C178C">
              <w:t>у</w:t>
            </w:r>
            <w:r w:rsidRPr="004C178C">
              <w:t>ниципаль</w:t>
            </w:r>
            <w:r>
              <w:t>-</w:t>
            </w:r>
            <w:r w:rsidRPr="004C178C">
              <w:t>ной</w:t>
            </w:r>
            <w:proofErr w:type="spellEnd"/>
            <w:r w:rsidRPr="004C178C">
              <w:t xml:space="preserve"> услуги (платная/ бесплатная)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A1" w:rsidRPr="004C178C" w:rsidRDefault="00961EA1" w:rsidP="00016CCA">
            <w:pPr>
              <w:pStyle w:val="ConsPlusCell"/>
              <w:jc w:val="center"/>
            </w:pPr>
            <w:r w:rsidRPr="004C178C">
              <w:t>Результат пр</w:t>
            </w:r>
            <w:r w:rsidRPr="004C178C">
              <w:t>е</w:t>
            </w:r>
            <w:r w:rsidRPr="004C178C">
              <w:t>доставления  м</w:t>
            </w:r>
            <w:r w:rsidRPr="004C178C">
              <w:t>у</w:t>
            </w:r>
            <w:r w:rsidRPr="004C178C">
              <w:t>ниципальной у</w:t>
            </w:r>
            <w:r w:rsidRPr="004C178C">
              <w:t>с</w:t>
            </w:r>
            <w:r w:rsidRPr="004C178C">
              <w:t>луги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A1" w:rsidRPr="00632569" w:rsidRDefault="00961EA1" w:rsidP="00016CCA">
            <w:pPr>
              <w:pStyle w:val="ConsPlusCell"/>
              <w:jc w:val="center"/>
            </w:pPr>
            <w:r w:rsidRPr="00632569">
              <w:t>Наименование услуги (услуг), необходимой и обязательной для предоста</w:t>
            </w:r>
            <w:r w:rsidRPr="00632569">
              <w:t>в</w:t>
            </w:r>
            <w:r w:rsidRPr="00632569">
              <w:t>ления муниц</w:t>
            </w:r>
            <w:r w:rsidRPr="00632569">
              <w:t>и</w:t>
            </w:r>
            <w:r w:rsidRPr="00632569">
              <w:t>пальной услуги</w:t>
            </w:r>
          </w:p>
        </w:tc>
      </w:tr>
      <w:tr w:rsidR="00961EA1" w:rsidRPr="004C178C" w:rsidTr="00640E62"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A1" w:rsidRPr="004C178C" w:rsidRDefault="00961EA1" w:rsidP="00016CCA">
            <w:pPr>
              <w:pStyle w:val="ConsPlusCell"/>
              <w:jc w:val="center"/>
            </w:pPr>
            <w:r w:rsidRPr="004C178C">
              <w:t>1</w:t>
            </w:r>
          </w:p>
        </w:tc>
        <w:tc>
          <w:tcPr>
            <w:tcW w:w="4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A1" w:rsidRPr="004C178C" w:rsidRDefault="00961EA1" w:rsidP="00016CCA">
            <w:pPr>
              <w:pStyle w:val="ConsPlusCell"/>
              <w:jc w:val="center"/>
            </w:pPr>
            <w:r w:rsidRPr="004C178C">
              <w:t>2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A1" w:rsidRPr="004C178C" w:rsidRDefault="00961EA1" w:rsidP="00016CCA">
            <w:pPr>
              <w:pStyle w:val="ConsPlusCell"/>
              <w:jc w:val="center"/>
            </w:pPr>
            <w:r w:rsidRPr="004C178C">
              <w:t>3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A1" w:rsidRPr="004C178C" w:rsidRDefault="00961EA1" w:rsidP="00016CCA">
            <w:pPr>
              <w:pStyle w:val="ConsPlusCell"/>
              <w:jc w:val="center"/>
            </w:pPr>
            <w:r w:rsidRPr="004C178C">
              <w:t>4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A1" w:rsidRPr="004C178C" w:rsidRDefault="00961EA1" w:rsidP="00016CCA">
            <w:pPr>
              <w:pStyle w:val="ConsPlusCell"/>
              <w:jc w:val="center"/>
            </w:pPr>
            <w:r w:rsidRPr="004C178C">
              <w:t>5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A1" w:rsidRPr="004C178C" w:rsidRDefault="00961EA1" w:rsidP="00016CCA">
            <w:pPr>
              <w:pStyle w:val="ConsPlusCell"/>
              <w:jc w:val="center"/>
            </w:pPr>
            <w:r w:rsidRPr="004C178C">
              <w:t>6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A1" w:rsidRPr="004C178C" w:rsidRDefault="00961EA1" w:rsidP="00016CCA">
            <w:pPr>
              <w:pStyle w:val="ConsPlusCell"/>
              <w:jc w:val="center"/>
            </w:pPr>
            <w:r w:rsidRPr="004C178C">
              <w:t>7</w:t>
            </w:r>
          </w:p>
        </w:tc>
      </w:tr>
      <w:tr w:rsidR="00961EA1" w:rsidRPr="004C178C" w:rsidTr="00640E62">
        <w:trPr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A1" w:rsidRPr="009E527E" w:rsidRDefault="00640E62" w:rsidP="00016CCA">
            <w:r>
              <w:t>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A1" w:rsidRPr="009E527E" w:rsidRDefault="00640E62" w:rsidP="003352FA">
            <w:r>
              <w:t>Присвоение</w:t>
            </w:r>
            <w:r w:rsidR="003352FA">
              <w:t xml:space="preserve"> адреса объекту адресации,</w:t>
            </w:r>
            <w:r>
              <w:t xml:space="preserve"> изменение и аннулирование </w:t>
            </w:r>
            <w:r w:rsidR="003352FA">
              <w:t>такого адреса</w:t>
            </w:r>
            <w:r w:rsidR="00961EA1" w:rsidRPr="009E527E">
              <w:t xml:space="preserve">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62" w:rsidRPr="00A02BD0" w:rsidRDefault="00640E62" w:rsidP="00640E62">
            <w:r>
              <w:t xml:space="preserve">Постановление № </w:t>
            </w:r>
            <w:r w:rsidR="001F554A">
              <w:t>71</w:t>
            </w:r>
            <w:r w:rsidR="00961EA1" w:rsidRPr="0023194E">
              <w:t xml:space="preserve"> от </w:t>
            </w:r>
            <w:r w:rsidR="001F554A">
              <w:t>01.11.2022</w:t>
            </w:r>
            <w:r w:rsidR="00961EA1" w:rsidRPr="0023194E">
              <w:t xml:space="preserve"> г. </w:t>
            </w:r>
            <w:r>
              <w:t>«</w:t>
            </w:r>
            <w:r w:rsidRPr="00A02BD0">
              <w:t xml:space="preserve">Об утверждении Административного регламента </w:t>
            </w:r>
          </w:p>
          <w:p w:rsidR="00640E62" w:rsidRPr="00A02BD0" w:rsidRDefault="00F77395" w:rsidP="00640E62">
            <w:r>
              <w:t>предоставления</w:t>
            </w:r>
            <w:r w:rsidR="00640E62" w:rsidRPr="00A02BD0">
              <w:t xml:space="preserve"> муниципальной услуги</w:t>
            </w:r>
          </w:p>
          <w:p w:rsidR="00640E62" w:rsidRPr="00A02BD0" w:rsidRDefault="00640E62" w:rsidP="00640E62">
            <w:pPr>
              <w:rPr>
                <w:b/>
              </w:rPr>
            </w:pPr>
            <w:r w:rsidRPr="00A02BD0">
              <w:t xml:space="preserve"> «Присвоение</w:t>
            </w:r>
            <w:r w:rsidR="003352FA">
              <w:t xml:space="preserve"> адреса объекту адресации, </w:t>
            </w:r>
            <w:r w:rsidRPr="00A02BD0">
              <w:t xml:space="preserve">изменение и аннулирование </w:t>
            </w:r>
            <w:r w:rsidR="003352FA">
              <w:t>такого адреса</w:t>
            </w:r>
            <w:r w:rsidRPr="00A02BD0">
              <w:t>»</w:t>
            </w:r>
          </w:p>
          <w:p w:rsidR="00640E62" w:rsidRPr="00A02BD0" w:rsidRDefault="00640E62" w:rsidP="00640E62"/>
          <w:p w:rsidR="00961EA1" w:rsidRPr="0023194E" w:rsidRDefault="00961EA1" w:rsidP="00640E62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A1" w:rsidRPr="004C178C" w:rsidRDefault="00961EA1" w:rsidP="00016CCA">
            <w:pPr>
              <w:jc w:val="both"/>
            </w:pPr>
            <w:r w:rsidRPr="004C178C"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A1" w:rsidRPr="004C178C" w:rsidRDefault="00961EA1" w:rsidP="00016CCA">
            <w:pPr>
              <w:jc w:val="both"/>
            </w:pPr>
            <w:r w:rsidRPr="004C178C">
              <w:t>бесплатная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A1" w:rsidRPr="004C178C" w:rsidRDefault="00640E62" w:rsidP="00640E62">
            <w:pPr>
              <w:pStyle w:val="ConsPlusCell"/>
              <w:jc w:val="both"/>
            </w:pPr>
            <w:r>
              <w:t>Подготовка, у</w:t>
            </w:r>
            <w:r>
              <w:t>т</w:t>
            </w:r>
            <w:r>
              <w:t>верждение и в</w:t>
            </w:r>
            <w:r>
              <w:t>ы</w:t>
            </w:r>
            <w:r>
              <w:t>дача решения о присвоении об</w:t>
            </w:r>
            <w:r>
              <w:t>ъ</w:t>
            </w:r>
            <w:r>
              <w:t>екту адресации адреса, аннул</w:t>
            </w:r>
            <w:r>
              <w:t>и</w:t>
            </w:r>
            <w:r>
              <w:t>ровании его а</w:t>
            </w:r>
            <w:r>
              <w:t>д</w:t>
            </w:r>
            <w:r>
              <w:t>реса на террит</w:t>
            </w:r>
            <w:r>
              <w:t>о</w:t>
            </w:r>
            <w:r>
              <w:t>рии Нижнеб</w:t>
            </w:r>
            <w:r>
              <w:t>ы</w:t>
            </w:r>
            <w:r>
              <w:t>ковского сел</w:t>
            </w:r>
            <w:r>
              <w:t>ь</w:t>
            </w:r>
            <w:r>
              <w:t>ского поселения или решения об отказе в присво</w:t>
            </w:r>
            <w:r>
              <w:t>е</w:t>
            </w:r>
            <w:r>
              <w:t>нии объекту а</w:t>
            </w:r>
            <w:r>
              <w:t>д</w:t>
            </w:r>
            <w:r>
              <w:t>ресации адреса или аннулиров</w:t>
            </w:r>
            <w:r>
              <w:t>а</w:t>
            </w:r>
            <w:r>
              <w:t xml:space="preserve">нии его адреса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A1" w:rsidRPr="004C178C" w:rsidRDefault="00961EA1" w:rsidP="00016CCA">
            <w:pPr>
              <w:pStyle w:val="ConsPlusCell"/>
              <w:jc w:val="center"/>
            </w:pPr>
            <w:r>
              <w:t>-</w:t>
            </w:r>
          </w:p>
        </w:tc>
      </w:tr>
      <w:tr w:rsidR="0045727E" w:rsidRPr="004C178C" w:rsidTr="00640E62">
        <w:trPr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E" w:rsidRDefault="0045727E" w:rsidP="00016CCA">
            <w:r>
              <w:lastRenderedPageBreak/>
              <w:t>2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E" w:rsidRPr="0045727E" w:rsidRDefault="0045727E" w:rsidP="0045727E">
            <w:r>
              <w:t>Дача</w:t>
            </w:r>
            <w:r w:rsidRPr="0045727E">
              <w:t xml:space="preserve"> письменных разъяснений</w:t>
            </w:r>
          </w:p>
          <w:p w:rsidR="0045727E" w:rsidRPr="0045727E" w:rsidRDefault="0045727E" w:rsidP="0045727E">
            <w:r w:rsidRPr="0045727E">
              <w:t>налогоплательщикам по вопросам</w:t>
            </w:r>
          </w:p>
          <w:p w:rsidR="0045727E" w:rsidRPr="0045727E" w:rsidRDefault="0045727E" w:rsidP="0045727E">
            <w:r w:rsidRPr="0045727E">
              <w:t xml:space="preserve">применения </w:t>
            </w:r>
            <w:proofErr w:type="gramStart"/>
            <w:r w:rsidRPr="0045727E">
              <w:t>муниципальных</w:t>
            </w:r>
            <w:proofErr w:type="gramEnd"/>
            <w:r w:rsidRPr="0045727E">
              <w:t xml:space="preserve"> нормативных </w:t>
            </w:r>
          </w:p>
          <w:p w:rsidR="0045727E" w:rsidRPr="0045727E" w:rsidRDefault="0045727E" w:rsidP="0045727E">
            <w:r w:rsidRPr="0045727E">
              <w:t>правовых актов о местных налогах и сборах</w:t>
            </w:r>
          </w:p>
          <w:p w:rsidR="0045727E" w:rsidRDefault="0045727E" w:rsidP="00016CCA"/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E" w:rsidRPr="00A02BD0" w:rsidRDefault="0045727E" w:rsidP="0045727E">
            <w:r>
              <w:t xml:space="preserve">Постановление № </w:t>
            </w:r>
            <w:r w:rsidR="006D1F73">
              <w:t>39-1</w:t>
            </w:r>
            <w:r w:rsidRPr="0023194E">
              <w:t xml:space="preserve"> от </w:t>
            </w:r>
            <w:r w:rsidR="006D1F73">
              <w:t>29</w:t>
            </w:r>
            <w:r>
              <w:t>.07.202</w:t>
            </w:r>
            <w:r w:rsidR="006D1F73">
              <w:t>2</w:t>
            </w:r>
            <w:r w:rsidRPr="0023194E">
              <w:t xml:space="preserve"> г. </w:t>
            </w:r>
            <w:r>
              <w:t>«</w:t>
            </w:r>
            <w:r w:rsidRPr="00A02BD0">
              <w:t xml:space="preserve">Об утверждении Административного регламента </w:t>
            </w:r>
          </w:p>
          <w:p w:rsidR="0045727E" w:rsidRPr="00A02BD0" w:rsidRDefault="0045727E" w:rsidP="0045727E">
            <w:r>
              <w:t>п</w:t>
            </w:r>
            <w:r w:rsidRPr="00A02BD0">
              <w:t>редоставлени</w:t>
            </w:r>
            <w:r>
              <w:t xml:space="preserve">я </w:t>
            </w:r>
            <w:r w:rsidRPr="00A02BD0">
              <w:t>муниципальной услуги</w:t>
            </w:r>
            <w:r>
              <w:t xml:space="preserve"> </w:t>
            </w:r>
            <w:proofErr w:type="gramStart"/>
            <w:r>
              <w:t>по</w:t>
            </w:r>
            <w:proofErr w:type="gramEnd"/>
          </w:p>
          <w:p w:rsidR="0045727E" w:rsidRPr="0045727E" w:rsidRDefault="0045727E" w:rsidP="0045727E">
            <w:r>
              <w:t>даче</w:t>
            </w:r>
            <w:r w:rsidRPr="0045727E">
              <w:t xml:space="preserve"> письменных разъяснений</w:t>
            </w:r>
          </w:p>
          <w:p w:rsidR="0045727E" w:rsidRPr="0045727E" w:rsidRDefault="0045727E" w:rsidP="0045727E">
            <w:r w:rsidRPr="0045727E">
              <w:t>налогоплательщикам по вопросам</w:t>
            </w:r>
          </w:p>
          <w:p w:rsidR="0045727E" w:rsidRPr="0045727E" w:rsidRDefault="0045727E" w:rsidP="0045727E">
            <w:r w:rsidRPr="0045727E">
              <w:t xml:space="preserve">применения </w:t>
            </w:r>
            <w:proofErr w:type="gramStart"/>
            <w:r w:rsidRPr="0045727E">
              <w:t>муниципальных</w:t>
            </w:r>
            <w:proofErr w:type="gramEnd"/>
            <w:r w:rsidRPr="0045727E">
              <w:t xml:space="preserve"> нормативных </w:t>
            </w:r>
          </w:p>
          <w:p w:rsidR="0045727E" w:rsidRPr="0045727E" w:rsidRDefault="0045727E" w:rsidP="0045727E">
            <w:r w:rsidRPr="0045727E">
              <w:t>правовых актов о местных налогах и сборах</w:t>
            </w:r>
            <w:r>
              <w:t>»</w:t>
            </w:r>
          </w:p>
          <w:p w:rsidR="0045727E" w:rsidRDefault="0045727E" w:rsidP="0045727E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E" w:rsidRPr="004C178C" w:rsidRDefault="0045727E" w:rsidP="00477830">
            <w:pPr>
              <w:jc w:val="both"/>
            </w:pPr>
            <w:r w:rsidRPr="004C178C"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E" w:rsidRPr="004C178C" w:rsidRDefault="0045727E" w:rsidP="00477830">
            <w:pPr>
              <w:jc w:val="both"/>
            </w:pPr>
            <w:r w:rsidRPr="004C178C">
              <w:t>бесплатная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09" w:rsidRPr="00A06209" w:rsidRDefault="00A06209" w:rsidP="00A06209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П</w:t>
            </w:r>
            <w:r w:rsidRPr="00A06209">
              <w:rPr>
                <w:lang w:eastAsia="en-US"/>
              </w:rPr>
              <w:t xml:space="preserve">исьменное разъяснение </w:t>
            </w:r>
            <w:r w:rsidRPr="00A06209">
              <w:t xml:space="preserve">налогоплательщикам и налоговым агентам </w:t>
            </w:r>
            <w:r w:rsidRPr="00A06209">
              <w:rPr>
                <w:lang w:eastAsia="en-US"/>
              </w:rPr>
              <w:t>по вопросам применения муниципальных правовых актов о налогах и сборах</w:t>
            </w:r>
          </w:p>
          <w:p w:rsidR="0045727E" w:rsidRDefault="0045727E" w:rsidP="00640E62">
            <w:pPr>
              <w:pStyle w:val="ConsPlusCell"/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E" w:rsidRDefault="0045727E" w:rsidP="00016CCA">
            <w:pPr>
              <w:pStyle w:val="ConsPlusCell"/>
              <w:jc w:val="center"/>
            </w:pPr>
          </w:p>
        </w:tc>
      </w:tr>
    </w:tbl>
    <w:p w:rsidR="00961EA1" w:rsidRPr="00A25DDE" w:rsidRDefault="00961EA1" w:rsidP="00961EA1">
      <w:pPr>
        <w:widowControl w:val="0"/>
        <w:autoSpaceDE w:val="0"/>
        <w:autoSpaceDN w:val="0"/>
        <w:adjustRightInd w:val="0"/>
        <w:jc w:val="both"/>
        <w:rPr>
          <w:color w:val="FF0000"/>
        </w:rPr>
        <w:sectPr w:rsidR="00961EA1" w:rsidRPr="00A25DDE" w:rsidSect="00016CCA">
          <w:pgSz w:w="16840" w:h="11907" w:orient="landscape"/>
          <w:pgMar w:top="815" w:right="567" w:bottom="815" w:left="1134" w:header="720" w:footer="720" w:gutter="0"/>
          <w:cols w:space="720"/>
          <w:noEndnote/>
        </w:sectPr>
      </w:pPr>
    </w:p>
    <w:p w:rsidR="00961EA1" w:rsidRPr="0014629D" w:rsidRDefault="00961EA1" w:rsidP="00961EA1">
      <w:pPr>
        <w:rPr>
          <w:sz w:val="28"/>
          <w:szCs w:val="28"/>
        </w:rPr>
      </w:pPr>
    </w:p>
    <w:p w:rsidR="00961EA1" w:rsidRDefault="00961EA1" w:rsidP="00B84740">
      <w:pPr>
        <w:rPr>
          <w:sz w:val="28"/>
          <w:szCs w:val="28"/>
        </w:rPr>
      </w:pPr>
    </w:p>
    <w:p w:rsidR="00C23A5A" w:rsidRPr="00B84740" w:rsidRDefault="00C23A5A">
      <w:pPr>
        <w:jc w:val="both"/>
        <w:rPr>
          <w:sz w:val="28"/>
          <w:szCs w:val="28"/>
        </w:rPr>
      </w:pPr>
    </w:p>
    <w:p w:rsidR="004F48B8" w:rsidRDefault="004F48B8" w:rsidP="00B84740">
      <w:pPr>
        <w:ind w:firstLine="6237"/>
        <w:jc w:val="right"/>
        <w:rPr>
          <w:sz w:val="28"/>
          <w:szCs w:val="28"/>
        </w:rPr>
      </w:pPr>
    </w:p>
    <w:p w:rsidR="004F48B8" w:rsidRDefault="004F48B8" w:rsidP="00B84740">
      <w:pPr>
        <w:ind w:firstLine="6237"/>
        <w:jc w:val="right"/>
        <w:rPr>
          <w:sz w:val="28"/>
          <w:szCs w:val="28"/>
        </w:rPr>
      </w:pPr>
    </w:p>
    <w:p w:rsidR="004F48B8" w:rsidRDefault="004F48B8" w:rsidP="00B84740">
      <w:pPr>
        <w:ind w:firstLine="6237"/>
        <w:jc w:val="right"/>
        <w:rPr>
          <w:sz w:val="28"/>
          <w:szCs w:val="28"/>
        </w:rPr>
      </w:pPr>
    </w:p>
    <w:p w:rsidR="004F48B8" w:rsidRDefault="004F48B8" w:rsidP="00B84740">
      <w:pPr>
        <w:ind w:firstLine="6237"/>
        <w:jc w:val="right"/>
        <w:rPr>
          <w:sz w:val="28"/>
          <w:szCs w:val="28"/>
        </w:rPr>
      </w:pPr>
    </w:p>
    <w:p w:rsidR="004F48B8" w:rsidRDefault="004F48B8" w:rsidP="00B84740">
      <w:pPr>
        <w:ind w:firstLine="6237"/>
        <w:jc w:val="right"/>
        <w:rPr>
          <w:sz w:val="28"/>
          <w:szCs w:val="28"/>
        </w:rPr>
      </w:pPr>
    </w:p>
    <w:p w:rsidR="004F48B8" w:rsidRDefault="004F48B8" w:rsidP="00B84740">
      <w:pPr>
        <w:ind w:firstLine="6237"/>
        <w:jc w:val="right"/>
        <w:rPr>
          <w:sz w:val="28"/>
          <w:szCs w:val="28"/>
        </w:rPr>
      </w:pPr>
    </w:p>
    <w:p w:rsidR="004F48B8" w:rsidRDefault="004F48B8" w:rsidP="00B84740">
      <w:pPr>
        <w:ind w:firstLine="6237"/>
        <w:jc w:val="right"/>
        <w:rPr>
          <w:sz w:val="28"/>
          <w:szCs w:val="28"/>
        </w:rPr>
      </w:pPr>
    </w:p>
    <w:p w:rsidR="004F48B8" w:rsidRDefault="004F48B8" w:rsidP="00B84740">
      <w:pPr>
        <w:ind w:firstLine="6237"/>
        <w:jc w:val="right"/>
        <w:rPr>
          <w:sz w:val="28"/>
          <w:szCs w:val="28"/>
        </w:rPr>
      </w:pPr>
    </w:p>
    <w:p w:rsidR="004F48B8" w:rsidRDefault="004F48B8" w:rsidP="00B84740">
      <w:pPr>
        <w:ind w:firstLine="6237"/>
        <w:jc w:val="right"/>
        <w:rPr>
          <w:sz w:val="28"/>
          <w:szCs w:val="28"/>
        </w:rPr>
      </w:pPr>
    </w:p>
    <w:p w:rsidR="004F48B8" w:rsidRDefault="004F48B8" w:rsidP="00B84740">
      <w:pPr>
        <w:ind w:firstLine="6237"/>
        <w:jc w:val="right"/>
        <w:rPr>
          <w:sz w:val="28"/>
          <w:szCs w:val="28"/>
        </w:rPr>
      </w:pPr>
    </w:p>
    <w:p w:rsidR="004F48B8" w:rsidRDefault="004F48B8" w:rsidP="00B84740">
      <w:pPr>
        <w:ind w:firstLine="6237"/>
        <w:jc w:val="right"/>
        <w:rPr>
          <w:sz w:val="28"/>
          <w:szCs w:val="28"/>
        </w:rPr>
      </w:pPr>
    </w:p>
    <w:p w:rsidR="004F48B8" w:rsidRDefault="004F48B8" w:rsidP="00B84740">
      <w:pPr>
        <w:ind w:firstLine="6237"/>
        <w:jc w:val="right"/>
        <w:rPr>
          <w:sz w:val="28"/>
          <w:szCs w:val="28"/>
        </w:rPr>
      </w:pPr>
    </w:p>
    <w:p w:rsidR="004F48B8" w:rsidRDefault="004F48B8" w:rsidP="00B84740">
      <w:pPr>
        <w:ind w:firstLine="6237"/>
        <w:jc w:val="right"/>
        <w:rPr>
          <w:sz w:val="28"/>
          <w:szCs w:val="28"/>
        </w:rPr>
      </w:pPr>
    </w:p>
    <w:p w:rsidR="004F48B8" w:rsidRDefault="004F48B8" w:rsidP="00B84740">
      <w:pPr>
        <w:ind w:firstLine="6237"/>
        <w:jc w:val="right"/>
        <w:rPr>
          <w:sz w:val="28"/>
          <w:szCs w:val="28"/>
        </w:rPr>
      </w:pPr>
    </w:p>
    <w:p w:rsidR="004F48B8" w:rsidRDefault="004F48B8" w:rsidP="00B84740">
      <w:pPr>
        <w:ind w:firstLine="6237"/>
        <w:jc w:val="right"/>
        <w:rPr>
          <w:sz w:val="28"/>
          <w:szCs w:val="28"/>
        </w:rPr>
      </w:pPr>
    </w:p>
    <w:p w:rsidR="004F48B8" w:rsidRDefault="004F48B8" w:rsidP="00B84740">
      <w:pPr>
        <w:ind w:firstLine="6237"/>
        <w:jc w:val="right"/>
        <w:rPr>
          <w:sz w:val="28"/>
          <w:szCs w:val="28"/>
        </w:rPr>
      </w:pPr>
    </w:p>
    <w:p w:rsidR="004F48B8" w:rsidRDefault="004F48B8" w:rsidP="00B84740">
      <w:pPr>
        <w:ind w:firstLine="6237"/>
        <w:jc w:val="right"/>
        <w:rPr>
          <w:sz w:val="28"/>
          <w:szCs w:val="28"/>
        </w:rPr>
      </w:pPr>
    </w:p>
    <w:p w:rsidR="004F48B8" w:rsidRDefault="004F48B8" w:rsidP="00B84740">
      <w:pPr>
        <w:ind w:firstLine="6237"/>
        <w:jc w:val="right"/>
        <w:rPr>
          <w:sz w:val="28"/>
          <w:szCs w:val="28"/>
        </w:rPr>
      </w:pPr>
    </w:p>
    <w:p w:rsidR="004F48B8" w:rsidRDefault="004F48B8" w:rsidP="00B84740">
      <w:pPr>
        <w:ind w:firstLine="6237"/>
        <w:jc w:val="right"/>
        <w:rPr>
          <w:sz w:val="28"/>
          <w:szCs w:val="28"/>
        </w:rPr>
      </w:pPr>
    </w:p>
    <w:p w:rsidR="004F48B8" w:rsidRDefault="004F48B8" w:rsidP="00B84740">
      <w:pPr>
        <w:ind w:firstLine="6237"/>
        <w:jc w:val="right"/>
        <w:rPr>
          <w:sz w:val="28"/>
          <w:szCs w:val="28"/>
        </w:rPr>
      </w:pPr>
    </w:p>
    <w:p w:rsidR="004F48B8" w:rsidRDefault="004F48B8" w:rsidP="00B84740">
      <w:pPr>
        <w:ind w:firstLine="6237"/>
        <w:jc w:val="right"/>
        <w:rPr>
          <w:sz w:val="28"/>
          <w:szCs w:val="28"/>
        </w:rPr>
      </w:pPr>
    </w:p>
    <w:p w:rsidR="004F48B8" w:rsidRDefault="004F48B8" w:rsidP="00B84740">
      <w:pPr>
        <w:ind w:firstLine="6237"/>
        <w:jc w:val="right"/>
        <w:rPr>
          <w:sz w:val="28"/>
          <w:szCs w:val="28"/>
        </w:rPr>
      </w:pPr>
    </w:p>
    <w:p w:rsidR="004F48B8" w:rsidRDefault="004F48B8" w:rsidP="00B84740">
      <w:pPr>
        <w:ind w:firstLine="6237"/>
        <w:jc w:val="right"/>
        <w:rPr>
          <w:sz w:val="28"/>
          <w:szCs w:val="28"/>
        </w:rPr>
      </w:pPr>
    </w:p>
    <w:p w:rsidR="004F48B8" w:rsidRDefault="004F48B8" w:rsidP="00B84740">
      <w:pPr>
        <w:ind w:firstLine="6237"/>
        <w:jc w:val="right"/>
        <w:rPr>
          <w:sz w:val="28"/>
          <w:szCs w:val="28"/>
        </w:rPr>
      </w:pPr>
    </w:p>
    <w:p w:rsidR="004F48B8" w:rsidRDefault="004F48B8" w:rsidP="00B84740">
      <w:pPr>
        <w:ind w:firstLine="6237"/>
        <w:jc w:val="right"/>
        <w:rPr>
          <w:sz w:val="28"/>
          <w:szCs w:val="28"/>
        </w:rPr>
      </w:pPr>
    </w:p>
    <w:p w:rsidR="004F48B8" w:rsidRDefault="004F48B8" w:rsidP="00B84740">
      <w:pPr>
        <w:ind w:firstLine="6237"/>
        <w:jc w:val="right"/>
        <w:rPr>
          <w:sz w:val="28"/>
          <w:szCs w:val="28"/>
        </w:rPr>
      </w:pPr>
    </w:p>
    <w:p w:rsidR="004F48B8" w:rsidRDefault="004F48B8" w:rsidP="00B84740">
      <w:pPr>
        <w:ind w:firstLine="6237"/>
        <w:jc w:val="right"/>
        <w:rPr>
          <w:sz w:val="28"/>
          <w:szCs w:val="28"/>
        </w:rPr>
      </w:pPr>
    </w:p>
    <w:p w:rsidR="004F48B8" w:rsidRDefault="004F48B8" w:rsidP="00B84740">
      <w:pPr>
        <w:ind w:firstLine="6237"/>
        <w:jc w:val="right"/>
        <w:rPr>
          <w:sz w:val="28"/>
          <w:szCs w:val="28"/>
        </w:rPr>
      </w:pPr>
    </w:p>
    <w:p w:rsidR="004F48B8" w:rsidRDefault="004F48B8" w:rsidP="00B84740">
      <w:pPr>
        <w:ind w:firstLine="6237"/>
        <w:jc w:val="right"/>
        <w:rPr>
          <w:sz w:val="28"/>
          <w:szCs w:val="28"/>
        </w:rPr>
      </w:pPr>
    </w:p>
    <w:p w:rsidR="004F48B8" w:rsidRDefault="004F48B8" w:rsidP="00B84740">
      <w:pPr>
        <w:ind w:firstLine="6237"/>
        <w:jc w:val="right"/>
        <w:rPr>
          <w:sz w:val="28"/>
          <w:szCs w:val="28"/>
        </w:rPr>
      </w:pPr>
    </w:p>
    <w:p w:rsidR="00C23A5A" w:rsidRPr="00B84740" w:rsidRDefault="00C23A5A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sectPr w:rsidR="00C23A5A" w:rsidRPr="00B84740" w:rsidSect="00640E62">
      <w:pgSz w:w="11906" w:h="16838"/>
      <w:pgMar w:top="568" w:right="851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30961"/>
    <w:multiLevelType w:val="hybridMultilevel"/>
    <w:tmpl w:val="98381068"/>
    <w:lvl w:ilvl="0" w:tplc="4956C8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23A5A"/>
    <w:rsid w:val="00016CCA"/>
    <w:rsid w:val="00110A53"/>
    <w:rsid w:val="00112F7D"/>
    <w:rsid w:val="00146FF6"/>
    <w:rsid w:val="0018330B"/>
    <w:rsid w:val="001F554A"/>
    <w:rsid w:val="003352FA"/>
    <w:rsid w:val="0045727E"/>
    <w:rsid w:val="004F48B8"/>
    <w:rsid w:val="005A630E"/>
    <w:rsid w:val="00640E62"/>
    <w:rsid w:val="006D1F73"/>
    <w:rsid w:val="007353F3"/>
    <w:rsid w:val="00875836"/>
    <w:rsid w:val="00880FE1"/>
    <w:rsid w:val="00961EA1"/>
    <w:rsid w:val="00A06209"/>
    <w:rsid w:val="00B010D2"/>
    <w:rsid w:val="00B4327B"/>
    <w:rsid w:val="00B84740"/>
    <w:rsid w:val="00C23A5A"/>
    <w:rsid w:val="00C45E7F"/>
    <w:rsid w:val="00C64610"/>
    <w:rsid w:val="00CB353A"/>
    <w:rsid w:val="00DF5E28"/>
    <w:rsid w:val="00ED638D"/>
    <w:rsid w:val="00F77395"/>
    <w:rsid w:val="00F9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1EA1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qFormat/>
    <w:rsid w:val="00FD33BD"/>
    <w:rPr>
      <w:rFonts w:ascii="Calibri" w:hAnsi="Calibri" w:cs="Calibri"/>
      <w:sz w:val="22"/>
      <w:szCs w:val="22"/>
    </w:rPr>
  </w:style>
  <w:style w:type="paragraph" w:customStyle="1" w:styleId="a4">
    <w:name w:val="Заголовок"/>
    <w:basedOn w:val="a"/>
    <w:next w:val="a5"/>
    <w:qFormat/>
    <w:rsid w:val="00C23A5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a6"/>
    <w:rsid w:val="00C23A5A"/>
    <w:pPr>
      <w:spacing w:after="140" w:line="276" w:lineRule="auto"/>
    </w:pPr>
  </w:style>
  <w:style w:type="paragraph" w:styleId="a7">
    <w:name w:val="List"/>
    <w:basedOn w:val="a5"/>
    <w:rsid w:val="00C23A5A"/>
    <w:rPr>
      <w:rFonts w:cs="Lucida Sans"/>
    </w:rPr>
  </w:style>
  <w:style w:type="paragraph" w:customStyle="1" w:styleId="Caption">
    <w:name w:val="Caption"/>
    <w:basedOn w:val="a"/>
    <w:qFormat/>
    <w:rsid w:val="00C23A5A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C23A5A"/>
    <w:pPr>
      <w:suppressLineNumbers/>
    </w:pPr>
    <w:rPr>
      <w:rFonts w:cs="Lucida Sans"/>
    </w:rPr>
  </w:style>
  <w:style w:type="paragraph" w:styleId="a9">
    <w:name w:val="Balloon Text"/>
    <w:basedOn w:val="a"/>
    <w:semiHidden/>
    <w:qFormat/>
    <w:rsid w:val="00742CA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56998"/>
    <w:pPr>
      <w:ind w:left="720"/>
      <w:contextualSpacing/>
    </w:pPr>
  </w:style>
  <w:style w:type="paragraph" w:customStyle="1" w:styleId="ConsPlusNormal">
    <w:name w:val="ConsPlusNormal"/>
    <w:qFormat/>
    <w:rsid w:val="000E160F"/>
    <w:pPr>
      <w:widowControl w:val="0"/>
    </w:pPr>
    <w:rPr>
      <w:rFonts w:ascii="Arial" w:hAnsi="Arial" w:cs="Arial"/>
    </w:rPr>
  </w:style>
  <w:style w:type="paragraph" w:styleId="ab">
    <w:name w:val="No Spacing"/>
    <w:qFormat/>
    <w:rsid w:val="00FD33BD"/>
    <w:rPr>
      <w:rFonts w:ascii="Calibri" w:hAnsi="Calibri" w:cs="Calibri"/>
      <w:sz w:val="22"/>
      <w:szCs w:val="22"/>
    </w:rPr>
  </w:style>
  <w:style w:type="table" w:styleId="ac">
    <w:name w:val="Table Grid"/>
    <w:basedOn w:val="a1"/>
    <w:rsid w:val="00855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84740"/>
    <w:pPr>
      <w:widowControl w:val="0"/>
      <w:suppressAutoHyphens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ad">
    <w:name w:val="Body Text Indent"/>
    <w:basedOn w:val="a"/>
    <w:link w:val="ae"/>
    <w:unhideWhenUsed/>
    <w:rsid w:val="00961EA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61EA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61EA1"/>
    <w:rPr>
      <w:b/>
      <w:sz w:val="36"/>
    </w:rPr>
  </w:style>
  <w:style w:type="paragraph" w:customStyle="1" w:styleId="ConsPlusTitle">
    <w:name w:val="ConsPlusTitle"/>
    <w:rsid w:val="00961EA1"/>
    <w:pPr>
      <w:suppressAutoHyphens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61EA1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Strong"/>
    <w:uiPriority w:val="22"/>
    <w:qFormat/>
    <w:rsid w:val="00961EA1"/>
    <w:rPr>
      <w:b/>
      <w:bCs/>
    </w:rPr>
  </w:style>
  <w:style w:type="character" w:customStyle="1" w:styleId="a6">
    <w:name w:val="Основной текст Знак"/>
    <w:basedOn w:val="a0"/>
    <w:link w:val="a5"/>
    <w:rsid w:val="00961EA1"/>
    <w:rPr>
      <w:sz w:val="24"/>
      <w:szCs w:val="24"/>
    </w:rPr>
  </w:style>
  <w:style w:type="character" w:customStyle="1" w:styleId="FontStyle14">
    <w:name w:val="Font Style14"/>
    <w:rsid w:val="00961EA1"/>
    <w:rPr>
      <w:rFonts w:ascii="Times New Roman" w:hAnsi="Times New Roman" w:cs="Times New Roman"/>
      <w:spacing w:val="10"/>
      <w:sz w:val="24"/>
      <w:szCs w:val="24"/>
    </w:rPr>
  </w:style>
  <w:style w:type="paragraph" w:styleId="af0">
    <w:name w:val="Normal (Web)"/>
    <w:basedOn w:val="a"/>
    <w:qFormat/>
    <w:rsid w:val="00961EA1"/>
    <w:pPr>
      <w:widowControl w:val="0"/>
      <w:spacing w:before="100" w:after="100"/>
      <w:ind w:firstLine="567"/>
      <w:jc w:val="both"/>
    </w:pPr>
    <w:rPr>
      <w:rFonts w:eastAsia="Lucida Sans Unicode"/>
      <w:color w:val="00000A"/>
      <w:sz w:val="18"/>
      <w:szCs w:val="20"/>
    </w:rPr>
  </w:style>
  <w:style w:type="character" w:styleId="af1">
    <w:name w:val="Emphasis"/>
    <w:basedOn w:val="a0"/>
    <w:qFormat/>
    <w:rsid w:val="007353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729DD-C894-4A76-BB1B-B6113A6A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 –</vt:lpstr>
    </vt:vector>
  </TitlesOfParts>
  <Company>Reanimator Extreme Edition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 –</dc:title>
  <dc:subject/>
  <dc:creator>USER</dc:creator>
  <dc:description/>
  <cp:lastModifiedBy>user</cp:lastModifiedBy>
  <cp:revision>68</cp:revision>
  <cp:lastPrinted>2022-12-23T08:42:00Z</cp:lastPrinted>
  <dcterms:created xsi:type="dcterms:W3CDTF">2021-04-08T09:12:00Z</dcterms:created>
  <dcterms:modified xsi:type="dcterms:W3CDTF">2022-12-23T08:43:00Z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