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04F8AF42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325884">
        <w:rPr>
          <w:sz w:val="26"/>
          <w:szCs w:val="26"/>
        </w:rPr>
        <w:t>Нижнебыковского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5E7672B5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325884">
        <w:rPr>
          <w:sz w:val="26"/>
          <w:szCs w:val="26"/>
        </w:rPr>
        <w:t>Нижнебыковского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152434BC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325884">
        <w:rPr>
          <w:sz w:val="28"/>
          <w:szCs w:val="28"/>
        </w:rPr>
        <w:t>Нижнебыковского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3B2D0748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proofErr w:type="gramStart"/>
            <w:r w:rsidRPr="00436383">
              <w:rPr>
                <w:sz w:val="20"/>
                <w:szCs w:val="20"/>
              </w:rPr>
              <w:t>депутатов</w:t>
            </w:r>
            <w:r>
              <w:rPr>
                <w:sz w:val="20"/>
                <w:szCs w:val="20"/>
              </w:rPr>
              <w:t xml:space="preserve"> </w:t>
            </w:r>
            <w:r w:rsidRPr="00436383">
              <w:rPr>
                <w:sz w:val="20"/>
                <w:szCs w:val="20"/>
              </w:rPr>
              <w:t xml:space="preserve"> </w:t>
            </w:r>
            <w:r w:rsidR="00325884">
              <w:rPr>
                <w:sz w:val="20"/>
                <w:szCs w:val="20"/>
              </w:rPr>
              <w:t>Нижнебыковского</w:t>
            </w:r>
            <w:proofErr w:type="gramEnd"/>
            <w:r w:rsidRPr="00436383">
              <w:rPr>
                <w:sz w:val="20"/>
                <w:szCs w:val="20"/>
              </w:rPr>
              <w:t xml:space="preserve"> сельского поселения  от </w:t>
            </w:r>
            <w:r w:rsidR="00E8256D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E8256D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436383">
              <w:rPr>
                <w:sz w:val="20"/>
                <w:szCs w:val="20"/>
              </w:rPr>
              <w:t xml:space="preserve"> «О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 xml:space="preserve"> лица</w:t>
            </w:r>
            <w:proofErr w:type="gramEnd"/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4D46294B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2C7058EB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1539ADCE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3DCC07AC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1240EC35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18E9E70F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261A093D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43874E8D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77777777" w:rsidR="00566E46" w:rsidRPr="00877051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77777777" w:rsidR="00566E46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1DDD6017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3.5.</w:t>
            </w:r>
          </w:p>
        </w:tc>
        <w:tc>
          <w:tcPr>
            <w:tcW w:w="6384" w:type="dxa"/>
            <w:gridSpan w:val="2"/>
          </w:tcPr>
          <w:p w14:paraId="31DB417B" w14:textId="5A26F7CE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задекларированный для уплаты в  бюджет </w:t>
            </w:r>
            <w:r w:rsidR="00325884">
              <w:rPr>
                <w:sz w:val="20"/>
                <w:szCs w:val="20"/>
              </w:rPr>
              <w:t>Нижнебыковского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754" w:type="dxa"/>
          </w:tcPr>
          <w:p w14:paraId="436BC7B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9811099" w14:textId="77777777" w:rsidR="00566E46" w:rsidRPr="001952CA" w:rsidRDefault="00566E46" w:rsidP="00566E46">
      <w:pPr>
        <w:rPr>
          <w:sz w:val="20"/>
          <w:szCs w:val="20"/>
        </w:rPr>
      </w:pPr>
    </w:p>
    <w:p w14:paraId="3884AD24" w14:textId="77777777" w:rsidR="00AC1DA8" w:rsidRDefault="00AC1DA8">
      <w:r>
        <w:t xml:space="preserve">Глава Администрации </w:t>
      </w:r>
    </w:p>
    <w:p w14:paraId="4711AD75" w14:textId="4429334A" w:rsidR="00CD40A4" w:rsidRDefault="00325884">
      <w:r>
        <w:t>Нижнебыковского</w:t>
      </w:r>
      <w:r w:rsidR="00AC1DA8">
        <w:t xml:space="preserve"> сельского поселения                                                </w:t>
      </w:r>
      <w:proofErr w:type="spellStart"/>
      <w:r>
        <w:t>К.Ф.Венцов</w:t>
      </w:r>
      <w:proofErr w:type="spellEnd"/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1"/>
    <w:rsid w:val="000D3E08"/>
    <w:rsid w:val="00325884"/>
    <w:rsid w:val="00386271"/>
    <w:rsid w:val="00566E46"/>
    <w:rsid w:val="009961D5"/>
    <w:rsid w:val="00AC1DA8"/>
    <w:rsid w:val="00CA4543"/>
    <w:rsid w:val="00E825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2020-08-18T08:24:00Z</cp:lastPrinted>
  <dcterms:created xsi:type="dcterms:W3CDTF">2020-08-07T07:51:00Z</dcterms:created>
  <dcterms:modified xsi:type="dcterms:W3CDTF">2020-08-18T08:24:00Z</dcterms:modified>
</cp:coreProperties>
</file>