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2B" w:rsidRPr="007F762B" w:rsidRDefault="007F762B" w:rsidP="007F76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>проект</w:t>
      </w:r>
    </w:p>
    <w:p w:rsidR="007F762B" w:rsidRPr="007F762B" w:rsidRDefault="007F762B" w:rsidP="007F76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7F762B">
        <w:rPr>
          <w:rFonts w:ascii="Times New Roman" w:hAnsi="Times New Roman" w:cs="Times New Roman"/>
          <w:sz w:val="28"/>
          <w:szCs w:val="28"/>
        </w:rPr>
        <w:br/>
        <w:t>РОСТОВСКАЯ ОБЛАСТЬ</w:t>
      </w:r>
    </w:p>
    <w:p w:rsidR="007F762B" w:rsidRPr="007F762B" w:rsidRDefault="007F762B" w:rsidP="007F76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>ВЕРХНЕДОНСКОЙ РАЙОН</w:t>
      </w:r>
      <w:r w:rsidRPr="007F762B">
        <w:rPr>
          <w:rFonts w:ascii="Times New Roman" w:hAnsi="Times New Roman" w:cs="Times New Roman"/>
          <w:sz w:val="28"/>
          <w:szCs w:val="28"/>
        </w:rPr>
        <w:br/>
        <w:t>МУНИЦИПАЛЬНОЕ ОБРАЗОВАНИЕ</w:t>
      </w:r>
    </w:p>
    <w:p w:rsidR="007F762B" w:rsidRPr="007F762B" w:rsidRDefault="007F762B" w:rsidP="007F76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>«НИЖНЕБЫКОВСКОЕ СЕЛЬСКОЕ ПОСЕЛЕНИЕ»</w:t>
      </w:r>
    </w:p>
    <w:p w:rsidR="007F762B" w:rsidRPr="007F762B" w:rsidRDefault="007F762B" w:rsidP="007F76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F762B" w:rsidRPr="007F762B" w:rsidRDefault="007F762B" w:rsidP="007F76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>АДМИНИСТРАЦИЯ НИЖНЕБЫКОВСКОГО СЕЛЬСКОГО ПОСЕЛЕНИЯ</w:t>
      </w:r>
      <w:r w:rsidRPr="007F762B">
        <w:rPr>
          <w:rFonts w:ascii="Times New Roman" w:hAnsi="Times New Roman" w:cs="Times New Roman"/>
          <w:sz w:val="28"/>
          <w:szCs w:val="28"/>
        </w:rPr>
        <w:br/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                  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762B" w:rsidRPr="007F762B" w:rsidRDefault="007F762B" w:rsidP="007F762B">
      <w:pPr>
        <w:pStyle w:val="a6"/>
        <w:rPr>
          <w:rStyle w:val="FontStyle23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 xml:space="preserve">__.__. 2017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762B">
        <w:rPr>
          <w:rFonts w:ascii="Times New Roman" w:hAnsi="Times New Roman" w:cs="Times New Roman"/>
          <w:sz w:val="28"/>
          <w:szCs w:val="28"/>
        </w:rPr>
        <w:t xml:space="preserve">    №                                             х</w:t>
      </w:r>
      <w:proofErr w:type="gramStart"/>
      <w:r w:rsidRPr="007F762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762B">
        <w:rPr>
          <w:rFonts w:ascii="Times New Roman" w:hAnsi="Times New Roman" w:cs="Times New Roman"/>
          <w:sz w:val="28"/>
          <w:szCs w:val="28"/>
        </w:rPr>
        <w:t xml:space="preserve">ыковский 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>от 11.04.2017 г. № 39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 xml:space="preserve">В соответствии с пунктом 2.1.2.3 Соглашения от 07.06.2017 г. № 6/6д «О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Нижнебыковского сельского поселения Верхнедонского района» 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7F762B">
        <w:rPr>
          <w:rFonts w:ascii="Times New Roman" w:hAnsi="Times New Roman" w:cs="Times New Roman"/>
          <w:sz w:val="28"/>
          <w:szCs w:val="28"/>
        </w:rPr>
        <w:t xml:space="preserve">           1.   Внести изменения в </w:t>
      </w:r>
      <w:r w:rsidRPr="007F762B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Программу оптимизации расходов бюджета Нижнебыковского сельского поселения на 2017 – 2019 годы </w:t>
      </w:r>
      <w:r w:rsidRPr="007F762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  <w:r w:rsidRPr="007F76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7F762B">
        <w:rPr>
          <w:rFonts w:ascii="Times New Roman" w:hAnsi="Times New Roman" w:cs="Times New Roman"/>
          <w:sz w:val="28"/>
          <w:szCs w:val="28"/>
        </w:rPr>
        <w:t xml:space="preserve">2.   </w:t>
      </w:r>
      <w:r w:rsidRPr="007F762B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Pr="007F762B">
        <w:rPr>
          <w:rFonts w:ascii="Times New Roman" w:hAnsi="Times New Roman" w:cs="Times New Roman"/>
          <w:sz w:val="28"/>
          <w:szCs w:val="28"/>
          <w:lang w:eastAsia="en-US"/>
        </w:rPr>
        <w:br/>
        <w:t>с 1 января 2017 г.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7F762B">
        <w:rPr>
          <w:rFonts w:ascii="Times New Roman" w:hAnsi="Times New Roman" w:cs="Times New Roman"/>
          <w:sz w:val="28"/>
          <w:szCs w:val="28"/>
          <w:lang w:eastAsia="en-US"/>
        </w:rPr>
        <w:t xml:space="preserve">3.  </w:t>
      </w:r>
      <w:proofErr w:type="gramStart"/>
      <w:r w:rsidRPr="007F762B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F762B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</w:t>
      </w:r>
      <w:r w:rsidRPr="007F762B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заведующего сектором экономики и финансов </w:t>
      </w:r>
      <w:proofErr w:type="spellStart"/>
      <w:r w:rsidRPr="007F762B">
        <w:rPr>
          <w:rFonts w:ascii="Times New Roman" w:hAnsi="Times New Roman" w:cs="Times New Roman"/>
          <w:sz w:val="28"/>
          <w:szCs w:val="28"/>
          <w:lang w:eastAsia="en-US"/>
        </w:rPr>
        <w:t>Шикун</w:t>
      </w:r>
      <w:proofErr w:type="spellEnd"/>
      <w:r w:rsidRPr="007F762B">
        <w:rPr>
          <w:rFonts w:ascii="Times New Roman" w:hAnsi="Times New Roman" w:cs="Times New Roman"/>
          <w:sz w:val="28"/>
          <w:szCs w:val="28"/>
          <w:lang w:eastAsia="en-US"/>
        </w:rPr>
        <w:t xml:space="preserve"> И.Л.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>Нижнебыковского сельского поселения                                        К.Ф.Венцов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Постановление  вносит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  <w:sectPr w:rsidR="007F762B" w:rsidRPr="007F762B" w:rsidSect="00231593">
          <w:footerReference w:type="default" r:id="rId4"/>
          <w:pgSz w:w="11907" w:h="16840"/>
          <w:pgMar w:top="709" w:right="851" w:bottom="1134" w:left="851" w:header="720" w:footer="720" w:gutter="0"/>
          <w:cols w:space="720"/>
          <w:docGrid w:linePitch="272"/>
        </w:sectPr>
      </w:pPr>
      <w:r w:rsidRPr="007F762B">
        <w:rPr>
          <w:rFonts w:ascii="Times New Roman" w:hAnsi="Times New Roman" w:cs="Times New Roman"/>
          <w:sz w:val="24"/>
          <w:szCs w:val="24"/>
        </w:rPr>
        <w:t>Сектор экономики и финансо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762B" w:rsidRPr="007F762B" w:rsidRDefault="007F762B" w:rsidP="007F76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>Приложение</w:t>
      </w:r>
    </w:p>
    <w:p w:rsidR="007F762B" w:rsidRPr="007F762B" w:rsidRDefault="007F762B" w:rsidP="007F76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F762B" w:rsidRPr="007F762B" w:rsidRDefault="007F762B" w:rsidP="007F76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 xml:space="preserve">от __.__.2017 № 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762B" w:rsidRPr="007F762B" w:rsidRDefault="007F762B" w:rsidP="007F76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762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F762B">
        <w:rPr>
          <w:rFonts w:ascii="Times New Roman" w:hAnsi="Times New Roman" w:cs="Times New Roman"/>
          <w:sz w:val="28"/>
          <w:szCs w:val="28"/>
        </w:rPr>
        <w:br/>
        <w:t>оптимизации расходов бюджета Нижнебыковского сельского поселения на 2017 – 2019 годы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7F762B" w:rsidRPr="007F762B" w:rsidTr="0088374F">
        <w:tc>
          <w:tcPr>
            <w:tcW w:w="676" w:type="dxa"/>
            <w:vMerge w:val="restart"/>
            <w:shd w:val="clear" w:color="auto" w:fill="FFFFFF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6" w:type="dxa"/>
            <w:vMerge w:val="restart"/>
            <w:shd w:val="clear" w:color="auto" w:fill="FFFFFF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403" w:type="dxa"/>
            <w:gridSpan w:val="3"/>
            <w:shd w:val="clear" w:color="auto" w:fill="FFFFFF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Финансовая оценка*</w:t>
            </w:r>
            <w:r w:rsidRPr="007F762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7F762B" w:rsidRPr="007F762B" w:rsidTr="0088374F">
        <w:tc>
          <w:tcPr>
            <w:tcW w:w="676" w:type="dxa"/>
            <w:vMerge/>
            <w:vAlign w:val="center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  <w:vAlign w:val="center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66" w:type="dxa"/>
            <w:shd w:val="clear" w:color="auto" w:fill="FFFFFF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71" w:type="dxa"/>
            <w:shd w:val="clear" w:color="auto" w:fill="FFFFFF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7F762B" w:rsidRPr="007F762B" w:rsidRDefault="007F762B" w:rsidP="007F762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7F762B" w:rsidRPr="007F762B" w:rsidTr="0088374F">
        <w:trPr>
          <w:tblHeader/>
        </w:trPr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8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2B" w:rsidRPr="007F762B" w:rsidTr="0088374F"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92" w:type="dxa"/>
            <w:gridSpan w:val="6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</w:t>
            </w:r>
          </w:p>
        </w:tc>
      </w:tr>
      <w:tr w:rsidR="007F762B" w:rsidRPr="007F762B" w:rsidTr="0088374F"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88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формирования расходов на оплату труда муниципальных служащих и содержание органов местного самоуправления</w:t>
            </w:r>
          </w:p>
        </w:tc>
        <w:tc>
          <w:tcPr>
            <w:tcW w:w="2546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762B" w:rsidRPr="007F762B" w:rsidTr="0088374F"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92" w:type="dxa"/>
            <w:gridSpan w:val="6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7F762B" w:rsidRPr="007F762B" w:rsidTr="0088374F"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88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 контрактов</w:t>
            </w:r>
          </w:p>
        </w:tc>
        <w:tc>
          <w:tcPr>
            <w:tcW w:w="2546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762B" w:rsidRPr="007F762B" w:rsidTr="0088374F"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88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spellStart"/>
            <w:proofErr w:type="gramStart"/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единствен-ными</w:t>
            </w:r>
            <w:proofErr w:type="spellEnd"/>
            <w:proofErr w:type="gramEnd"/>
            <w:r w:rsidRPr="007F762B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546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762B" w:rsidRPr="007F762B" w:rsidTr="0088374F">
        <w:trPr>
          <w:trHeight w:val="447"/>
        </w:trPr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92" w:type="dxa"/>
            <w:gridSpan w:val="6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</w:t>
            </w:r>
          </w:p>
        </w:tc>
      </w:tr>
      <w:tr w:rsidR="007F762B" w:rsidRPr="007F762B" w:rsidTr="0088374F">
        <w:trPr>
          <w:trHeight w:val="387"/>
        </w:trPr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8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дублирующих функций органов местного самоуправления и дальнейшая оптимизация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546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2017-2019г г.</w:t>
            </w:r>
          </w:p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762B" w:rsidRPr="007F762B" w:rsidTr="0088374F">
        <w:trPr>
          <w:trHeight w:val="215"/>
        </w:trPr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88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 сельского поселения в рамках муниципальных программ сельского поселения</w:t>
            </w:r>
          </w:p>
        </w:tc>
        <w:tc>
          <w:tcPr>
            <w:tcW w:w="2546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762B" w:rsidRPr="007F762B" w:rsidTr="0088374F"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88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бюджетный прогноз Нижнебыковского сельского поселения на период 2017–2022 годов </w:t>
            </w:r>
            <w:proofErr w:type="gramStart"/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в части приведения в соответствие с принятым решением о бюджете сельского поселения на очередной финансовый год</w:t>
            </w:r>
            <w:proofErr w:type="gramEnd"/>
            <w:r w:rsidRPr="007F762B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</w:p>
        </w:tc>
        <w:tc>
          <w:tcPr>
            <w:tcW w:w="2546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762B" w:rsidRPr="007F762B" w:rsidTr="0088374F"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92" w:type="dxa"/>
            <w:gridSpan w:val="6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7F762B" w:rsidRPr="007F762B" w:rsidTr="0088374F"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88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Администрацией Нижнебыковского сельского поселения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762B" w:rsidRPr="007F762B" w:rsidTr="0088374F"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92" w:type="dxa"/>
            <w:gridSpan w:val="6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Меры по сокращению муниципального долга</w:t>
            </w:r>
          </w:p>
        </w:tc>
      </w:tr>
      <w:tr w:rsidR="007F762B" w:rsidRPr="007F762B" w:rsidTr="0088374F">
        <w:tc>
          <w:tcPr>
            <w:tcW w:w="67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88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Осуществление мер в целях недопущения или сокращения муниципального долга</w:t>
            </w:r>
          </w:p>
        </w:tc>
        <w:tc>
          <w:tcPr>
            <w:tcW w:w="2546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0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7F762B" w:rsidRPr="007F762B" w:rsidRDefault="007F762B" w:rsidP="007F76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7F762B" w:rsidRPr="007F762B" w:rsidRDefault="007F762B" w:rsidP="007F762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Примечание. Х – показатель не заполняется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Х – показатель не заполняется.</w:t>
      </w:r>
    </w:p>
    <w:p w:rsidR="007F762B" w:rsidRPr="007F762B" w:rsidRDefault="007F762B" w:rsidP="007F762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783E" w:rsidRPr="007F762B" w:rsidRDefault="00C9783E" w:rsidP="007F762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9783E" w:rsidRPr="007F762B" w:rsidSect="007F762B">
      <w:pgSz w:w="16840" w:h="11907" w:orient="landscape"/>
      <w:pgMar w:top="851" w:right="709" w:bottom="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8D" w:rsidRDefault="00C9783E" w:rsidP="00D0035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62B">
      <w:rPr>
        <w:rStyle w:val="a5"/>
        <w:noProof/>
      </w:rPr>
      <w:t>1</w:t>
    </w:r>
    <w:r>
      <w:rPr>
        <w:rStyle w:val="a5"/>
      </w:rPr>
      <w:fldChar w:fldCharType="end"/>
    </w:r>
  </w:p>
  <w:p w:rsidR="0038198D" w:rsidRPr="00DA0387" w:rsidRDefault="00C9783E" w:rsidP="00731FFB">
    <w:pPr>
      <w:pStyle w:val="a3"/>
      <w:ind w:right="360"/>
      <w:rPr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62B"/>
    <w:rsid w:val="007F762B"/>
    <w:rsid w:val="00C9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762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62B"/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styleId="a3">
    <w:name w:val="footer"/>
    <w:basedOn w:val="a"/>
    <w:link w:val="a4"/>
    <w:uiPriority w:val="99"/>
    <w:rsid w:val="007F76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F762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F762B"/>
  </w:style>
  <w:style w:type="paragraph" w:customStyle="1" w:styleId="ConsPlusNormal">
    <w:name w:val="ConsPlusNormal"/>
    <w:uiPriority w:val="99"/>
    <w:rsid w:val="007F7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1">
    <w:name w:val="Style1"/>
    <w:basedOn w:val="a"/>
    <w:uiPriority w:val="99"/>
    <w:rsid w:val="007F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7F762B"/>
    <w:rPr>
      <w:rFonts w:ascii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uiPriority w:val="99"/>
    <w:rsid w:val="007F7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uiPriority w:val="1"/>
    <w:qFormat/>
    <w:rsid w:val="007F7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2017-07-11T10:53:00Z</dcterms:created>
  <dcterms:modified xsi:type="dcterms:W3CDTF">2017-07-11T10:55:00Z</dcterms:modified>
</cp:coreProperties>
</file>