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C2B3" w14:textId="77777777" w:rsidR="00F24917" w:rsidRDefault="00F24917" w:rsidP="00D00358">
      <w:pPr>
        <w:jc w:val="center"/>
      </w:pPr>
    </w:p>
    <w:p w14:paraId="695309DE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РОССИЙСКАЯ ФЕДЕРАЦИЯ </w:t>
      </w:r>
    </w:p>
    <w:p w14:paraId="31AE765F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РОСТОВСКАЯ ОБЛАСТЬ</w:t>
      </w:r>
    </w:p>
    <w:p w14:paraId="0CFFE37F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ВЕРХНЕДОНСКОЙ РАЙОН</w:t>
      </w:r>
    </w:p>
    <w:p w14:paraId="4FC72F77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МУНИЦИПАЛЬНОЕ ОБРАЗОВАНИЕ</w:t>
      </w:r>
    </w:p>
    <w:p w14:paraId="2774C824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 «НИЖНЕБЫКОВСКОЕ СЕЛЬСКОЕ ПОСЕЛЕНИЕ»</w:t>
      </w:r>
    </w:p>
    <w:p w14:paraId="462ED3BC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7DB827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14:paraId="2B0E7661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E02248" w14:textId="77777777" w:rsidR="00FA2F87" w:rsidRPr="00FA2F87" w:rsidRDefault="00FA2F87" w:rsidP="00FA2F87">
      <w:pPr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ПОСТАНОВЛЕНИЕ</w:t>
      </w:r>
    </w:p>
    <w:p w14:paraId="05900318" w14:textId="77777777" w:rsidR="00FA2F87" w:rsidRPr="00FA2F87" w:rsidRDefault="00FA2F87" w:rsidP="00FA2F87">
      <w:pPr>
        <w:rPr>
          <w:b/>
          <w:bCs/>
          <w:sz w:val="28"/>
          <w:szCs w:val="24"/>
        </w:rPr>
      </w:pPr>
    </w:p>
    <w:p w14:paraId="00D36885" w14:textId="2759528E" w:rsidR="00FA2F87" w:rsidRPr="00FA2F87" w:rsidRDefault="00FA2F87" w:rsidP="00FA2F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2F87">
        <w:rPr>
          <w:sz w:val="24"/>
          <w:szCs w:val="24"/>
        </w:rPr>
        <w:t xml:space="preserve">        </w:t>
      </w:r>
      <w:r w:rsidR="00E4164E">
        <w:rPr>
          <w:sz w:val="24"/>
          <w:szCs w:val="24"/>
        </w:rPr>
        <w:t>25</w:t>
      </w:r>
      <w:r w:rsidRPr="00FA2F87">
        <w:rPr>
          <w:sz w:val="24"/>
          <w:szCs w:val="24"/>
        </w:rPr>
        <w:t>.12.20</w:t>
      </w:r>
      <w:r w:rsidR="00E4164E">
        <w:rPr>
          <w:sz w:val="24"/>
          <w:szCs w:val="24"/>
        </w:rPr>
        <w:t>20</w:t>
      </w:r>
      <w:r w:rsidRPr="00FA2F87">
        <w:rPr>
          <w:sz w:val="24"/>
          <w:szCs w:val="24"/>
        </w:rPr>
        <w:t xml:space="preserve">                                             №   </w:t>
      </w:r>
      <w:r w:rsidR="00E4164E">
        <w:rPr>
          <w:sz w:val="24"/>
          <w:szCs w:val="24"/>
        </w:rPr>
        <w:t>48</w:t>
      </w:r>
      <w:r w:rsidRPr="00FA2F87">
        <w:rPr>
          <w:color w:val="800000"/>
          <w:sz w:val="24"/>
          <w:szCs w:val="24"/>
        </w:rPr>
        <w:t xml:space="preserve">  </w:t>
      </w:r>
      <w:r w:rsidRPr="00FA2F87">
        <w:rPr>
          <w:sz w:val="24"/>
          <w:szCs w:val="24"/>
        </w:rPr>
        <w:t xml:space="preserve">                              </w:t>
      </w:r>
      <w:proofErr w:type="spellStart"/>
      <w:r w:rsidRPr="00FA2F87">
        <w:rPr>
          <w:sz w:val="24"/>
          <w:szCs w:val="24"/>
        </w:rPr>
        <w:t>х.Быковский</w:t>
      </w:r>
      <w:proofErr w:type="spellEnd"/>
    </w:p>
    <w:p w14:paraId="495D5DA7" w14:textId="77777777" w:rsidR="00227CC0" w:rsidRDefault="00227CC0" w:rsidP="00227CC0">
      <w:pPr>
        <w:jc w:val="center"/>
        <w:rPr>
          <w:sz w:val="28"/>
          <w:szCs w:val="28"/>
        </w:rPr>
      </w:pPr>
    </w:p>
    <w:p w14:paraId="1DDEB75F" w14:textId="77777777" w:rsidR="00227CC0" w:rsidRDefault="00227CC0" w:rsidP="00227CC0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FA2F8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</w:p>
    <w:p w14:paraId="042D8571" w14:textId="35C1416F" w:rsidR="00227CC0" w:rsidRDefault="00227CC0" w:rsidP="00227CC0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</w:t>
      </w:r>
      <w:r w:rsidR="00E86E94">
        <w:rPr>
          <w:sz w:val="28"/>
          <w:szCs w:val="28"/>
        </w:rPr>
        <w:t>2</w:t>
      </w:r>
      <w:r w:rsidR="00E4164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4164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4164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6164EFEE" w14:textId="77777777" w:rsidR="00227CC0" w:rsidRDefault="00227CC0" w:rsidP="00227CC0">
      <w:pPr>
        <w:rPr>
          <w:kern w:val="2"/>
          <w:sz w:val="28"/>
          <w:szCs w:val="28"/>
        </w:rPr>
      </w:pPr>
    </w:p>
    <w:p w14:paraId="785559EB" w14:textId="77777777" w:rsidR="00227CC0" w:rsidRDefault="00227CC0" w:rsidP="00227CC0">
      <w:pPr>
        <w:jc w:val="center"/>
        <w:rPr>
          <w:kern w:val="2"/>
          <w:sz w:val="28"/>
          <w:szCs w:val="28"/>
        </w:rPr>
      </w:pPr>
    </w:p>
    <w:p w14:paraId="7D67921D" w14:textId="212749E8"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FA2F8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</w:t>
      </w:r>
      <w:r w:rsidR="00CA0663">
        <w:rPr>
          <w:sz w:val="28"/>
          <w:szCs w:val="28"/>
        </w:rPr>
        <w:t>05</w:t>
      </w:r>
      <w:r>
        <w:rPr>
          <w:sz w:val="28"/>
          <w:szCs w:val="28"/>
        </w:rPr>
        <w:t>.06.20</w:t>
      </w:r>
      <w:r w:rsidR="00CA066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A0663">
        <w:rPr>
          <w:sz w:val="28"/>
          <w:szCs w:val="28"/>
        </w:rPr>
        <w:t>25</w:t>
      </w:r>
      <w:r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FA2F8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Верхнедонского района на 202</w:t>
      </w:r>
      <w:r w:rsidR="00CA066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CA066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A066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а также в целях исполнения  соглашения от </w:t>
      </w:r>
      <w:r w:rsidR="00CF2332">
        <w:rPr>
          <w:sz w:val="28"/>
          <w:szCs w:val="28"/>
        </w:rPr>
        <w:t>2</w:t>
      </w:r>
      <w:r w:rsidR="00CA0663">
        <w:rPr>
          <w:sz w:val="28"/>
          <w:szCs w:val="28"/>
        </w:rPr>
        <w:t>7</w:t>
      </w:r>
      <w:r w:rsidRPr="00866B53">
        <w:rPr>
          <w:sz w:val="28"/>
          <w:szCs w:val="28"/>
        </w:rPr>
        <w:t>.0</w:t>
      </w:r>
      <w:r w:rsidR="00CA0663">
        <w:rPr>
          <w:sz w:val="28"/>
          <w:szCs w:val="28"/>
        </w:rPr>
        <w:t>1</w:t>
      </w:r>
      <w:r w:rsidRPr="00866B53">
        <w:rPr>
          <w:sz w:val="28"/>
          <w:szCs w:val="28"/>
        </w:rPr>
        <w:t>.20</w:t>
      </w:r>
      <w:r w:rsidR="00CA0663">
        <w:rPr>
          <w:sz w:val="28"/>
          <w:szCs w:val="28"/>
        </w:rPr>
        <w:t>20</w:t>
      </w:r>
      <w:r w:rsidRPr="00866B53">
        <w:rPr>
          <w:sz w:val="28"/>
          <w:szCs w:val="28"/>
        </w:rPr>
        <w:t xml:space="preserve"> № 6/</w:t>
      </w:r>
      <w:r w:rsidR="00CA0663">
        <w:rPr>
          <w:sz w:val="28"/>
          <w:szCs w:val="28"/>
        </w:rPr>
        <w:t>6</w:t>
      </w:r>
      <w:r w:rsidRPr="00866B53">
        <w:rPr>
          <w:sz w:val="28"/>
          <w:szCs w:val="28"/>
        </w:rPr>
        <w:t xml:space="preserve">д «О </w:t>
      </w:r>
      <w:r w:rsidR="00CA0663">
        <w:rPr>
          <w:sz w:val="28"/>
          <w:szCs w:val="28"/>
        </w:rPr>
        <w:t>мерах по социально-экономическому развитию и оздоровлению муниципальных финансов</w:t>
      </w:r>
      <w:r w:rsidRPr="00866B53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Pr="00866B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Верхнедонского района»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6B5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A2F87">
        <w:rPr>
          <w:rFonts w:eastAsia="Calibri"/>
          <w:sz w:val="28"/>
          <w:szCs w:val="28"/>
          <w:lang w:eastAsia="en-US"/>
        </w:rPr>
        <w:t>Нижнебыковского</w:t>
      </w:r>
      <w:r w:rsidR="00866B5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яет</w:t>
      </w:r>
      <w:r>
        <w:rPr>
          <w:b/>
          <w:kern w:val="2"/>
          <w:sz w:val="28"/>
          <w:szCs w:val="28"/>
        </w:rPr>
        <w:t>:</w:t>
      </w:r>
    </w:p>
    <w:p w14:paraId="095D6B95" w14:textId="77777777"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14:paraId="5FF4EF25" w14:textId="086D9542" w:rsidR="00227CC0" w:rsidRPr="00227CC0" w:rsidRDefault="00227CC0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C0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долговой политики </w:t>
      </w:r>
      <w:r w:rsidR="00FA2F87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27CC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0663">
        <w:rPr>
          <w:rFonts w:ascii="Times New Roman" w:hAnsi="Times New Roman" w:cs="Times New Roman"/>
          <w:sz w:val="28"/>
          <w:szCs w:val="28"/>
        </w:rPr>
        <w:t>1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227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7CC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A0663">
        <w:rPr>
          <w:rFonts w:ascii="Times New Roman" w:hAnsi="Times New Roman" w:cs="Times New Roman"/>
          <w:sz w:val="28"/>
          <w:szCs w:val="28"/>
        </w:rPr>
        <w:t>2</w:t>
      </w:r>
      <w:r w:rsidRPr="00227CC0">
        <w:rPr>
          <w:rFonts w:ascii="Times New Roman" w:hAnsi="Times New Roman" w:cs="Times New Roman"/>
          <w:sz w:val="28"/>
          <w:szCs w:val="28"/>
        </w:rPr>
        <w:t xml:space="preserve"> и 202</w:t>
      </w:r>
      <w:r w:rsidR="00CA0663">
        <w:rPr>
          <w:rFonts w:ascii="Times New Roman" w:hAnsi="Times New Roman" w:cs="Times New Roman"/>
          <w:sz w:val="28"/>
          <w:szCs w:val="28"/>
        </w:rPr>
        <w:t>3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52874B3D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B5E331C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7DB8BBE" w14:textId="77777777"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14:paraId="1C8CD84F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14:paraId="625311D5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14:paraId="27E00EFE" w14:textId="77777777" w:rsidR="00227CC0" w:rsidRPr="00227CC0" w:rsidRDefault="00227CC0" w:rsidP="00227CC0">
      <w:pPr>
        <w:jc w:val="both"/>
        <w:rPr>
          <w:sz w:val="28"/>
          <w:szCs w:val="28"/>
        </w:rPr>
      </w:pPr>
    </w:p>
    <w:p w14:paraId="59ABEE5A" w14:textId="77777777"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14:paraId="33E3E8DC" w14:textId="77777777"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4969048E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5CE0A41C" w14:textId="77777777" w:rsidR="00AA65E4" w:rsidRDefault="00AA65E4" w:rsidP="00AA65E4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14:paraId="3104AEEC" w14:textId="77777777"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1BB76B07" w14:textId="77777777"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Правительства</w:t>
      </w:r>
    </w:p>
    <w:p w14:paraId="6691B678" w14:textId="36DF2257" w:rsidR="00E86E94" w:rsidRDefault="00135893" w:rsidP="00135893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A2F87">
        <w:rPr>
          <w:sz w:val="28"/>
        </w:rPr>
        <w:t>Нижнебыковского</w:t>
      </w:r>
      <w:r>
        <w:rPr>
          <w:sz w:val="28"/>
        </w:rPr>
        <w:t xml:space="preserve"> сельского поселения </w:t>
      </w:r>
      <w:r w:rsidR="00AA65E4">
        <w:rPr>
          <w:sz w:val="28"/>
        </w:rPr>
        <w:t xml:space="preserve">от </w:t>
      </w:r>
      <w:r w:rsidR="00CA0663">
        <w:rPr>
          <w:sz w:val="28"/>
        </w:rPr>
        <w:t>25</w:t>
      </w:r>
      <w:r w:rsidR="003C67BF">
        <w:rPr>
          <w:sz w:val="28"/>
        </w:rPr>
        <w:t>.12.20</w:t>
      </w:r>
      <w:r w:rsidR="00CA0663">
        <w:rPr>
          <w:sz w:val="28"/>
        </w:rPr>
        <w:t>20</w:t>
      </w:r>
      <w:r w:rsidR="00AA65E4">
        <w:rPr>
          <w:sz w:val="28"/>
        </w:rPr>
        <w:t xml:space="preserve"> </w:t>
      </w:r>
    </w:p>
    <w:p w14:paraId="7F120C01" w14:textId="2E14FA4B" w:rsidR="00AA65E4" w:rsidRDefault="00AA65E4" w:rsidP="00135893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</w:rPr>
        <w:t xml:space="preserve">№ </w:t>
      </w:r>
      <w:r w:rsidR="00CA0663">
        <w:rPr>
          <w:sz w:val="28"/>
        </w:rPr>
        <w:t>48</w:t>
      </w:r>
    </w:p>
    <w:p w14:paraId="72639093" w14:textId="77777777"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14:paraId="70AE4E50" w14:textId="77777777" w:rsidR="00AA65E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69FF3717" w14:textId="77777777" w:rsidR="00AA65E4" w:rsidRPr="0089058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 w:rsidR="00FA2F87">
        <w:rPr>
          <w:sz w:val="28"/>
          <w:szCs w:val="28"/>
        </w:rPr>
        <w:t>Нижнебыковского</w:t>
      </w:r>
      <w:r w:rsidR="00135893">
        <w:rPr>
          <w:sz w:val="28"/>
          <w:szCs w:val="28"/>
        </w:rPr>
        <w:t xml:space="preserve"> сельского поселения</w:t>
      </w:r>
    </w:p>
    <w:p w14:paraId="7EF15A13" w14:textId="1E10FD87" w:rsidR="00AA65E4" w:rsidRPr="0089058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A0663">
        <w:rPr>
          <w:sz w:val="28"/>
          <w:szCs w:val="28"/>
        </w:rPr>
        <w:t>1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CA0663"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и 202</w:t>
      </w:r>
      <w:r w:rsidR="00CA0663">
        <w:rPr>
          <w:sz w:val="28"/>
          <w:szCs w:val="28"/>
        </w:rPr>
        <w:t>32</w:t>
      </w:r>
      <w:r w:rsidRPr="00890584">
        <w:rPr>
          <w:sz w:val="28"/>
          <w:szCs w:val="28"/>
        </w:rPr>
        <w:t xml:space="preserve"> годов</w:t>
      </w:r>
    </w:p>
    <w:p w14:paraId="0C197A40" w14:textId="77777777" w:rsidR="00AA65E4" w:rsidRDefault="00AA65E4" w:rsidP="00CA6A85">
      <w:pPr>
        <w:widowControl w:val="0"/>
        <w:jc w:val="center"/>
        <w:rPr>
          <w:sz w:val="28"/>
          <w:szCs w:val="28"/>
        </w:rPr>
      </w:pPr>
    </w:p>
    <w:p w14:paraId="487399BA" w14:textId="77777777" w:rsidR="00135893" w:rsidRPr="00135893" w:rsidRDefault="00135893" w:rsidP="001358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Под долговой политикой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 понимается деятельность Администрации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поселения, </w:t>
      </w:r>
      <w:r w:rsidRPr="00135893">
        <w:rPr>
          <w:sz w:val="28"/>
          <w:szCs w:val="28"/>
        </w:rPr>
        <w:t xml:space="preserve">направленная на обеспечение потребностей </w:t>
      </w:r>
      <w:r w:rsidR="00FA2F87">
        <w:rPr>
          <w:sz w:val="28"/>
          <w:szCs w:val="28"/>
        </w:rPr>
        <w:t>Нижнебыковского</w:t>
      </w:r>
      <w:r w:rsidRPr="00135893">
        <w:rPr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14:paraId="69156149" w14:textId="17B5E475" w:rsidR="00AA65E4" w:rsidRDefault="00135893" w:rsidP="00CA0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Долговая политика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 на 20</w:t>
      </w:r>
      <w:r w:rsidR="00DB4CB9">
        <w:rPr>
          <w:sz w:val="28"/>
        </w:rPr>
        <w:t>2</w:t>
      </w:r>
      <w:r w:rsidR="00CA0663">
        <w:rPr>
          <w:sz w:val="28"/>
        </w:rPr>
        <w:t>1</w:t>
      </w:r>
      <w:r w:rsidRPr="00135893">
        <w:rPr>
          <w:sz w:val="28"/>
        </w:rPr>
        <w:t> год и на плановый период 202</w:t>
      </w:r>
      <w:r w:rsidR="00CA0663">
        <w:rPr>
          <w:sz w:val="28"/>
        </w:rPr>
        <w:t>2</w:t>
      </w:r>
      <w:r w:rsidRPr="00135893">
        <w:rPr>
          <w:sz w:val="28"/>
        </w:rPr>
        <w:t xml:space="preserve"> и 202</w:t>
      </w:r>
      <w:r w:rsidR="00CA0663">
        <w:rPr>
          <w:sz w:val="28"/>
        </w:rPr>
        <w:t>3</w:t>
      </w:r>
      <w:r w:rsidRPr="00135893">
        <w:rPr>
          <w:sz w:val="28"/>
        </w:rPr>
        <w:t xml:space="preserve"> годов (далее – долговая политика) определяет </w:t>
      </w:r>
      <w:r w:rsidR="00CA0663" w:rsidRPr="00CA0663">
        <w:rPr>
          <w:sz w:val="28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</w:t>
      </w:r>
      <w:r w:rsidR="00CA0663">
        <w:rPr>
          <w:sz w:val="28"/>
        </w:rPr>
        <w:t>муниципальным</w:t>
      </w:r>
      <w:r w:rsidR="00CA0663" w:rsidRPr="00CA0663">
        <w:rPr>
          <w:sz w:val="28"/>
        </w:rPr>
        <w:t xml:space="preserve"> долгом </w:t>
      </w:r>
      <w:r w:rsidR="00CA0663">
        <w:rPr>
          <w:sz w:val="28"/>
        </w:rPr>
        <w:t>Нижнебыковского сельского поселения.</w:t>
      </w:r>
    </w:p>
    <w:p w14:paraId="7442131F" w14:textId="77777777"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5E471CB" w14:textId="77777777"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Итоги реализации долговой политики </w:t>
      </w:r>
    </w:p>
    <w:p w14:paraId="47EE3104" w14:textId="77777777" w:rsidR="00AA65E4" w:rsidRPr="0096796B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DB501B" w14:textId="7C86D648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CA066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1358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долг </w:t>
      </w:r>
      <w:r w:rsidR="00FA2F87">
        <w:rPr>
          <w:sz w:val="28"/>
          <w:szCs w:val="28"/>
        </w:rPr>
        <w:t>Нижнебыковского</w:t>
      </w:r>
      <w:r w:rsidR="001358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составил </w:t>
      </w:r>
      <w:r w:rsidR="00135893">
        <w:rPr>
          <w:sz w:val="28"/>
          <w:szCs w:val="28"/>
        </w:rPr>
        <w:t xml:space="preserve">0,0 тыс. </w:t>
      </w:r>
      <w:r>
        <w:rPr>
          <w:sz w:val="28"/>
          <w:szCs w:val="28"/>
        </w:rPr>
        <w:t>рублей</w:t>
      </w:r>
      <w:r w:rsidR="00E91C67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DB4CB9">
        <w:rPr>
          <w:sz w:val="28"/>
          <w:szCs w:val="28"/>
        </w:rPr>
        <w:t xml:space="preserve">0,0 </w:t>
      </w:r>
      <w:r>
        <w:rPr>
          <w:sz w:val="28"/>
          <w:szCs w:val="28"/>
        </w:rPr>
        <w:t xml:space="preserve">процента от максимально возможной величины, установленной </w:t>
      </w:r>
      <w:r w:rsidRPr="009A347D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и находится на безопасном уровне. Аналогичный среднероссийский показатель за 201</w:t>
      </w:r>
      <w:r w:rsidR="00534D0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2</w:t>
      </w:r>
      <w:r w:rsidR="00534D0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34D04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</w:t>
      </w:r>
      <w:r w:rsidR="00135893">
        <w:rPr>
          <w:sz w:val="28"/>
          <w:szCs w:val="28"/>
        </w:rPr>
        <w:t>, среднеобластной показатель 20,</w:t>
      </w:r>
      <w:r w:rsidR="00534D04">
        <w:rPr>
          <w:sz w:val="28"/>
          <w:szCs w:val="28"/>
        </w:rPr>
        <w:t>3</w:t>
      </w:r>
      <w:r w:rsidR="00135893">
        <w:rPr>
          <w:sz w:val="28"/>
          <w:szCs w:val="28"/>
        </w:rPr>
        <w:t xml:space="preserve"> процентов.</w:t>
      </w:r>
    </w:p>
    <w:p w14:paraId="426FADB1" w14:textId="0B6ABDAD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долговой нагрузки в 201</w:t>
      </w:r>
      <w:r w:rsidR="00534D0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обеспечено в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результате положительной динамики исполнения бюджета</w:t>
      </w:r>
      <w:r w:rsidR="0030560A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="00B44DCF">
        <w:rPr>
          <w:sz w:val="28"/>
          <w:szCs w:val="28"/>
        </w:rPr>
        <w:t xml:space="preserve"> </w:t>
      </w:r>
      <w:r w:rsidR="0030560A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 В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истекшем году профицит бюджета составил </w:t>
      </w:r>
      <w:r w:rsidR="00921A76">
        <w:rPr>
          <w:sz w:val="28"/>
          <w:szCs w:val="28"/>
        </w:rPr>
        <w:t>108</w:t>
      </w:r>
      <w:r w:rsidR="00135893">
        <w:rPr>
          <w:sz w:val="28"/>
          <w:szCs w:val="28"/>
        </w:rPr>
        <w:t>,</w:t>
      </w:r>
      <w:r w:rsidR="001E283A">
        <w:rPr>
          <w:sz w:val="28"/>
          <w:szCs w:val="28"/>
        </w:rPr>
        <w:t>0</w:t>
      </w:r>
      <w:r w:rsidR="0013589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что позволило не привлекать рыночные заимствования для финансирования дефицита бюджета</w:t>
      </w:r>
      <w:r w:rsidR="0030560A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="00B44DCF">
        <w:rPr>
          <w:sz w:val="28"/>
          <w:szCs w:val="28"/>
        </w:rPr>
        <w:t xml:space="preserve"> сельского поселения Верхнедонского </w:t>
      </w:r>
      <w:proofErr w:type="gramStart"/>
      <w:r w:rsidR="00B44DC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.</w:t>
      </w:r>
      <w:proofErr w:type="gramEnd"/>
    </w:p>
    <w:p w14:paraId="51672FD9" w14:textId="77071E32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34D04">
        <w:rPr>
          <w:sz w:val="28"/>
          <w:szCs w:val="28"/>
        </w:rPr>
        <w:t>9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году экономи</w:t>
      </w:r>
      <w:r w:rsidR="0030560A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расходам на обслуживание </w:t>
      </w:r>
      <w:r w:rsidR="003056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составила </w:t>
      </w:r>
      <w:r w:rsidR="0030560A">
        <w:rPr>
          <w:sz w:val="28"/>
          <w:szCs w:val="28"/>
        </w:rPr>
        <w:t>0,0 тыс.</w:t>
      </w:r>
      <w:r w:rsidR="006851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EA37BC8" w14:textId="27F3760C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</w:t>
      </w:r>
      <w:r w:rsidR="00534D04">
        <w:rPr>
          <w:sz w:val="28"/>
          <w:szCs w:val="28"/>
        </w:rPr>
        <w:t>20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года в связи с превышением доходов на</w:t>
      </w:r>
      <w:r w:rsidR="00B44DCF">
        <w:rPr>
          <w:sz w:val="28"/>
          <w:szCs w:val="28"/>
        </w:rPr>
        <w:t>д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расходами кредитные ресурсы не привлекались.</w:t>
      </w:r>
    </w:p>
    <w:p w14:paraId="60D0B3B2" w14:textId="77777777" w:rsidR="00AA65E4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8AA03C" w14:textId="77777777" w:rsidR="00CA6A85" w:rsidRPr="00CA6A85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14:paraId="7E31FF33" w14:textId="77777777"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14:paraId="5F184CD3" w14:textId="77777777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4819E3" w14:textId="77777777"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Характер и направления долговой политики определяются уровнем </w:t>
      </w:r>
      <w:r w:rsidR="0030560A" w:rsidRP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</w:t>
      </w:r>
      <w:r w:rsidR="0030560A" w:rsidRPr="00DB4CB9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="0030560A" w:rsidRPr="00DB4CB9">
        <w:rPr>
          <w:sz w:val="28"/>
          <w:szCs w:val="28"/>
        </w:rPr>
        <w:t xml:space="preserve"> сельского поселения</w:t>
      </w:r>
      <w:r w:rsidRPr="00DB4CB9">
        <w:rPr>
          <w:sz w:val="28"/>
          <w:szCs w:val="28"/>
        </w:rPr>
        <w:t>, требованиями бюджетного законодательства, а также условиями заключенных соглашений 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предоставлении бюджету </w:t>
      </w:r>
      <w:r w:rsidR="00FA2F87">
        <w:rPr>
          <w:sz w:val="28"/>
          <w:szCs w:val="28"/>
        </w:rPr>
        <w:t>Нижнебыковского</w:t>
      </w:r>
      <w:r w:rsidR="0030560A" w:rsidRPr="00DB4CB9">
        <w:rPr>
          <w:sz w:val="28"/>
          <w:szCs w:val="28"/>
        </w:rPr>
        <w:t xml:space="preserve"> сельского поселения</w:t>
      </w:r>
      <w:r w:rsidR="00DB4CB9">
        <w:rPr>
          <w:sz w:val="28"/>
          <w:szCs w:val="28"/>
        </w:rPr>
        <w:t xml:space="preserve"> Верхнедонского района</w:t>
      </w:r>
      <w:r w:rsidR="0030560A" w:rsidRPr="00DB4CB9">
        <w:rPr>
          <w:sz w:val="28"/>
          <w:szCs w:val="28"/>
        </w:rPr>
        <w:t xml:space="preserve"> </w:t>
      </w:r>
      <w:r w:rsidRPr="00DB4CB9">
        <w:rPr>
          <w:sz w:val="28"/>
          <w:szCs w:val="28"/>
        </w:rPr>
        <w:t xml:space="preserve">из </w:t>
      </w:r>
      <w:r w:rsidR="00DB4CB9">
        <w:rPr>
          <w:sz w:val="28"/>
          <w:szCs w:val="28"/>
        </w:rPr>
        <w:t>областного</w:t>
      </w:r>
      <w:r w:rsidRPr="00DB4CB9">
        <w:rPr>
          <w:sz w:val="28"/>
          <w:szCs w:val="28"/>
        </w:rPr>
        <w:t xml:space="preserve"> бюджета</w:t>
      </w:r>
      <w:r w:rsidR="00B44DCF">
        <w:rPr>
          <w:sz w:val="28"/>
          <w:szCs w:val="28"/>
        </w:rPr>
        <w:t xml:space="preserve"> бюджетных кредитов</w:t>
      </w:r>
      <w:r w:rsidRPr="00DB4CB9">
        <w:rPr>
          <w:sz w:val="28"/>
          <w:szCs w:val="28"/>
        </w:rPr>
        <w:t>.</w:t>
      </w:r>
    </w:p>
    <w:p w14:paraId="6315EE22" w14:textId="4AED0BCC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Бюджетным кодексом Российской Федерации установлены ограничения </w:t>
      </w:r>
      <w:r w:rsidR="00E91C67" w:rsidRPr="00DB4CB9">
        <w:rPr>
          <w:sz w:val="28"/>
          <w:szCs w:val="28"/>
        </w:rPr>
        <w:t>по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объему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 субъектов Российской Федерации и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>расходам на его обслуживание.</w:t>
      </w:r>
    </w:p>
    <w:p w14:paraId="4F539CB4" w14:textId="77777777" w:rsidR="00921A76" w:rsidRP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55AF7231" w14:textId="77777777" w:rsidR="00921A76" w:rsidRP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изменения, вносимые в законодательство Российской Федерации о налогах и сборах, а также в Бюджетный кодекс Российской Федерации, в связи с преодолением последствий распространения новой коронавирусной инфекции в 2021 году;</w:t>
      </w:r>
    </w:p>
    <w:p w14:paraId="46BCA29C" w14:textId="77777777" w:rsidR="00921A76" w:rsidRP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рост расходных обязательств вследствие принятия решений о реализации задач,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14:paraId="4DB70839" w14:textId="72C1EFDC" w:rsidR="00921A76" w:rsidRP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Нижнебыковского сельского поселения</w:t>
      </w:r>
      <w:r w:rsidRPr="00921A76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муниципальные</w:t>
      </w:r>
      <w:r w:rsidRPr="00921A76">
        <w:rPr>
          <w:sz w:val="28"/>
          <w:szCs w:val="28"/>
        </w:rPr>
        <w:t xml:space="preserve"> 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 xml:space="preserve">, а также погашения долговых обязательств, будет являться основным направлением долговой политики. </w:t>
      </w:r>
    </w:p>
    <w:p w14:paraId="01C34C7A" w14:textId="319E686A" w:rsidR="00921A76" w:rsidRP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анализом рынка финансовых услуг, а также соблюдением обязательств, предусмотренных соглашениями о предоставлении бюджетных кредитов.</w:t>
      </w:r>
    </w:p>
    <w:p w14:paraId="02EA64F5" w14:textId="0A5BECB1" w:rsidR="00921A76" w:rsidRPr="00DB4CB9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В среднесрочной перспективе кредиты кредитных организаций будут основным источником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2A9B78FC" w14:textId="77777777"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7D1252" w14:textId="77777777"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3E34A529" w14:textId="77777777"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D1727D" w14:textId="04FB6E83" w:rsidR="00921A76" w:rsidRP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заимствований, мониторинге и управлении операциями, связанными с объемом, структурой и графиками платежей по </w:t>
      </w:r>
      <w:r>
        <w:rPr>
          <w:sz w:val="28"/>
          <w:szCs w:val="28"/>
        </w:rPr>
        <w:t>муниципальному</w:t>
      </w:r>
      <w:r w:rsidR="006E036F">
        <w:rPr>
          <w:sz w:val="28"/>
          <w:szCs w:val="28"/>
        </w:rPr>
        <w:t xml:space="preserve"> </w:t>
      </w:r>
      <w:r w:rsidRPr="00921A76">
        <w:rPr>
          <w:sz w:val="28"/>
          <w:szCs w:val="28"/>
        </w:rPr>
        <w:t xml:space="preserve">долгу </w:t>
      </w:r>
      <w:r w:rsidR="006E036F">
        <w:rPr>
          <w:sz w:val="28"/>
          <w:szCs w:val="28"/>
        </w:rPr>
        <w:t>Нижнебыковского сельского поселения</w:t>
      </w:r>
      <w:r w:rsidRPr="00921A76">
        <w:rPr>
          <w:sz w:val="28"/>
          <w:szCs w:val="28"/>
        </w:rPr>
        <w:t xml:space="preserve">, создание условий для обеспечения </w:t>
      </w:r>
      <w:r w:rsidRPr="00921A76">
        <w:rPr>
          <w:sz w:val="28"/>
          <w:szCs w:val="28"/>
        </w:rPr>
        <w:lastRenderedPageBreak/>
        <w:t xml:space="preserve">возможности осуществления заимствований в соответствии с Программой </w:t>
      </w:r>
      <w:r w:rsidR="006E036F"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внутренних заимствований </w:t>
      </w:r>
      <w:r w:rsidR="006E036F">
        <w:rPr>
          <w:sz w:val="28"/>
          <w:szCs w:val="28"/>
        </w:rPr>
        <w:t>Нижнебыковского сельского поселения</w:t>
      </w:r>
      <w:r w:rsidRPr="00921A76">
        <w:rPr>
          <w:sz w:val="28"/>
          <w:szCs w:val="28"/>
        </w:rPr>
        <w:t xml:space="preserve"> на 2021 год и плановый период 2022 и 2023 годов.</w:t>
      </w:r>
    </w:p>
    <w:p w14:paraId="27CF54BA" w14:textId="4FB4F1A9" w:rsidR="00921A76" w:rsidRDefault="00921A76" w:rsidP="00921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Основные цели долговой политики – обеспечение потребностей бюджета </w:t>
      </w:r>
      <w:r w:rsidR="006E036F">
        <w:rPr>
          <w:sz w:val="28"/>
          <w:szCs w:val="28"/>
        </w:rPr>
        <w:t xml:space="preserve">сельского поселения </w:t>
      </w:r>
      <w:r w:rsidRPr="00921A76">
        <w:rPr>
          <w:sz w:val="28"/>
          <w:szCs w:val="28"/>
        </w:rPr>
        <w:t>в кредитных ресурсах для обеспечения сбалансированности бюджета</w:t>
      </w:r>
      <w:r w:rsidR="006E036F"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своевременное и полное исполнение долговых обязательств при сохранении финансовой устойчивости бюджета</w:t>
      </w:r>
      <w:r w:rsidR="006E036F"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</w:t>
      </w:r>
    </w:p>
    <w:p w14:paraId="7449F36E" w14:textId="7777777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Целями долговой политики являются:</w:t>
      </w:r>
    </w:p>
    <w:p w14:paraId="540CC6C2" w14:textId="4FD82560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соблюдение ограничений параметров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 xml:space="preserve">, установленных бюджетным законодательством Российской Федерации и условиями заключенных соглашений о предоставлении бюджету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 xml:space="preserve"> кредитов из </w:t>
      </w:r>
      <w:r>
        <w:rPr>
          <w:sz w:val="28"/>
          <w:szCs w:val="28"/>
        </w:rPr>
        <w:t>областного</w:t>
      </w:r>
      <w:r w:rsidRPr="006E036F">
        <w:rPr>
          <w:sz w:val="28"/>
          <w:szCs w:val="28"/>
        </w:rPr>
        <w:t xml:space="preserve"> бюджета;</w:t>
      </w:r>
    </w:p>
    <w:p w14:paraId="0931EDCD" w14:textId="72C31F51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показателей и индикаторов долговой устойчивости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 xml:space="preserve"> в 2021 – 2023 годах в пределах безопасных значений;</w:t>
      </w:r>
    </w:p>
    <w:p w14:paraId="5B7C8579" w14:textId="7777777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53194F0B" w14:textId="55899BC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минимизация расходов на обслуживание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>.</w:t>
      </w:r>
    </w:p>
    <w:p w14:paraId="0CFA3BE8" w14:textId="1F0A6EEB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Ключевыми задачами, направленными на достижение целей долговой политики </w:t>
      </w:r>
      <w:r>
        <w:rPr>
          <w:sz w:val="28"/>
          <w:szCs w:val="28"/>
        </w:rPr>
        <w:t>сельского поселения</w:t>
      </w:r>
      <w:r w:rsidRPr="006E036F">
        <w:rPr>
          <w:sz w:val="28"/>
          <w:szCs w:val="28"/>
        </w:rPr>
        <w:t>, являются:</w:t>
      </w:r>
    </w:p>
    <w:p w14:paraId="76D8DDC3" w14:textId="0E47D325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совершенствование сложившейся системы управления </w:t>
      </w:r>
      <w:r>
        <w:rPr>
          <w:sz w:val="28"/>
          <w:szCs w:val="28"/>
        </w:rPr>
        <w:t xml:space="preserve">муниципальным </w:t>
      </w:r>
      <w:r w:rsidRPr="006E036F">
        <w:rPr>
          <w:sz w:val="28"/>
          <w:szCs w:val="28"/>
        </w:rPr>
        <w:t xml:space="preserve">долгом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>;</w:t>
      </w:r>
    </w:p>
    <w:p w14:paraId="78C081AA" w14:textId="574E40A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снижение рисков в сфере управления </w:t>
      </w:r>
      <w:r>
        <w:rPr>
          <w:sz w:val="28"/>
          <w:szCs w:val="28"/>
        </w:rPr>
        <w:t>муниципальным</w:t>
      </w:r>
      <w:r w:rsidRPr="006E036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>;</w:t>
      </w:r>
    </w:p>
    <w:p w14:paraId="0C3B5278" w14:textId="7777777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14:paraId="5AD774DF" w14:textId="655CFB5E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6E036F">
        <w:rPr>
          <w:sz w:val="28"/>
          <w:szCs w:val="28"/>
        </w:rPr>
        <w:t>;</w:t>
      </w:r>
    </w:p>
    <w:p w14:paraId="0308B104" w14:textId="77777777" w:rsidR="007B4E29" w:rsidRDefault="007B4E29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B4E29">
        <w:rPr>
          <w:sz w:val="28"/>
          <w:szCs w:val="28"/>
        </w:rPr>
        <w:t>обеспечение дефицита бюджета Нижнебыковского сельского поселения Верхнедонского района в 2020, 2021 и 2022 годах на уровне не более 10 процентов суммы доходов бюджета Нижнебыковского сельского поселения Верхнедонского района без учета объема безвозмездных поступлений за 2020, 2021 и 2022 годы соответственно (значение показателя может быть превышено на сумму изменения остатков средств бюджета Нижнебыковского сельского поселения Верхнедонского района, которые в рамках разработки проекта решения Собрания депутатов Нижнебыковского сельского поселения о внесении изменений в решение о бюджете Нижнебыковского сельского поселения Верхнедонского района согласованы с Министерством финансов Ростовской области и не учтены в первоначальной редакции решения о бюджете Нижнебыковского сельского поселения Верхнедонского района);</w:t>
      </w:r>
    </w:p>
    <w:p w14:paraId="5C1D1D98" w14:textId="1E88D965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муниципальных</w:t>
      </w:r>
      <w:r w:rsidRPr="006E036F">
        <w:rPr>
          <w:sz w:val="28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>
        <w:rPr>
          <w:sz w:val="28"/>
          <w:szCs w:val="28"/>
        </w:rPr>
        <w:t xml:space="preserve"> сельского поселения</w:t>
      </w:r>
      <w:r w:rsidRPr="006E036F">
        <w:rPr>
          <w:sz w:val="28"/>
          <w:szCs w:val="28"/>
        </w:rPr>
        <w:t>;</w:t>
      </w:r>
    </w:p>
    <w:p w14:paraId="640547BA" w14:textId="2CD7FE9A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lastRenderedPageBreak/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Нижнебыковского сельского поселения</w:t>
      </w:r>
      <w:r w:rsidRPr="006E036F">
        <w:rPr>
          <w:sz w:val="28"/>
          <w:szCs w:val="28"/>
        </w:rPr>
        <w:t xml:space="preserve"> на экономически безопасном уровне посредством контроля за его объемом и расходами на его обслуживание;</w:t>
      </w:r>
    </w:p>
    <w:p w14:paraId="399D9FE9" w14:textId="7777777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6F0C725A" w14:textId="77777777" w:rsidR="006E036F" w:rsidRPr="006E036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государственной власти субъектов Российской Федерации, за исключением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Федерации;</w:t>
      </w:r>
    </w:p>
    <w:p w14:paraId="748EBE09" w14:textId="2AC9EB39" w:rsidR="003206AF" w:rsidRDefault="006E036F" w:rsidP="006E03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соблюдение установленных Правительством </w:t>
      </w:r>
      <w:r>
        <w:rPr>
          <w:sz w:val="28"/>
          <w:szCs w:val="28"/>
        </w:rPr>
        <w:t>Ростовской области</w:t>
      </w:r>
      <w:r w:rsidRPr="006E036F">
        <w:rPr>
          <w:sz w:val="28"/>
          <w:szCs w:val="28"/>
        </w:rPr>
        <w:t xml:space="preserve"> нормативов формирования расходов на </w:t>
      </w:r>
      <w:r w:rsidR="00312C23">
        <w:rPr>
          <w:sz w:val="28"/>
          <w:szCs w:val="28"/>
        </w:rPr>
        <w:t>содержание органов местного самоуправления муниципальных образований в Ростовской области на 2021 год</w:t>
      </w:r>
      <w:r w:rsidRPr="006E036F">
        <w:rPr>
          <w:sz w:val="28"/>
          <w:szCs w:val="28"/>
        </w:rPr>
        <w:t>.</w:t>
      </w:r>
    </w:p>
    <w:p w14:paraId="231D4699" w14:textId="77777777" w:rsidR="00AA65E4" w:rsidRDefault="00AA65E4" w:rsidP="00CA6A8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14:paraId="352A21A4" w14:textId="77777777"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2C59640D" w14:textId="77777777"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7C600788" w14:textId="77777777"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6252C5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 Верхнедонского района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0B0DF12F" w14:textId="77777777"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30EA4675" w14:textId="77777777"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 w:rsidR="006252C5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долга, а также оптимизации структуры </w:t>
      </w:r>
      <w:r w:rsidR="006252C5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 за счет комбинирования инструментов среднесрочных и долгосрочных заимствований в целях равномерного распределения долговой нагрузки </w:t>
      </w:r>
      <w:proofErr w:type="gramStart"/>
      <w:r w:rsidRPr="00856C5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 xml:space="preserve"> бюджет</w:t>
      </w:r>
      <w:proofErr w:type="gramEnd"/>
      <w:r w:rsidR="006252C5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;</w:t>
      </w:r>
    </w:p>
    <w:p w14:paraId="269DBAB1" w14:textId="77777777"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 w:rsidR="006252C5"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0C0FD705" w14:textId="77777777" w:rsidR="00AA65E4" w:rsidRPr="00856C5D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 w:rsidR="006252C5"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56B88F91" w14:textId="77D096BA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</w:t>
      </w:r>
      <w:r w:rsidR="006252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ограничениям, установленным </w:t>
      </w:r>
      <w:r w:rsidRPr="009D6DF7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</w:t>
      </w:r>
      <w:r w:rsidR="006E036F">
        <w:rPr>
          <w:sz w:val="28"/>
          <w:szCs w:val="28"/>
        </w:rPr>
        <w:t>Нижнебыковского сельского поселения</w:t>
      </w:r>
      <w:r w:rsidR="006252C5">
        <w:rPr>
          <w:sz w:val="28"/>
          <w:szCs w:val="28"/>
        </w:rPr>
        <w:t xml:space="preserve">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016882B9" w14:textId="77777777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прозрачности (открытости) в вопросах </w:t>
      </w:r>
      <w:r>
        <w:rPr>
          <w:sz w:val="28"/>
          <w:szCs w:val="28"/>
        </w:rPr>
        <w:lastRenderedPageBreak/>
        <w:t>долговой политики</w:t>
      </w:r>
      <w:r w:rsidR="006252C5">
        <w:rPr>
          <w:sz w:val="28"/>
          <w:szCs w:val="28"/>
        </w:rPr>
        <w:t>.</w:t>
      </w:r>
    </w:p>
    <w:p w14:paraId="216BACE7" w14:textId="77777777"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AD4EE84" w14:textId="4599F8D0"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A6A85">
        <w:rPr>
          <w:sz w:val="28"/>
          <w:szCs w:val="28"/>
        </w:rPr>
        <w:t>. </w:t>
      </w:r>
      <w:r>
        <w:rPr>
          <w:sz w:val="28"/>
          <w:szCs w:val="28"/>
        </w:rPr>
        <w:t xml:space="preserve">Анализ рисков для бюджета, возникающих в процессе управления </w:t>
      </w:r>
      <w:r w:rsidR="006252C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долгом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</w:p>
    <w:p w14:paraId="3EEB2A84" w14:textId="77777777" w:rsidR="00312C23" w:rsidRDefault="00312C23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5CEFFB5" w14:textId="52376375" w:rsidR="00AA65E4" w:rsidRDefault="00312C23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23">
        <w:rPr>
          <w:sz w:val="28"/>
          <w:szCs w:val="28"/>
        </w:rPr>
        <w:t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бюджета</w:t>
      </w:r>
      <w:r>
        <w:rPr>
          <w:sz w:val="28"/>
          <w:szCs w:val="28"/>
        </w:rPr>
        <w:t xml:space="preserve"> сельского поселения</w:t>
      </w:r>
      <w:r w:rsidRPr="00312C23">
        <w:rPr>
          <w:sz w:val="28"/>
          <w:szCs w:val="28"/>
        </w:rPr>
        <w:t xml:space="preserve">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13471F6" w14:textId="77777777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1404AE7B" w14:textId="77777777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14:paraId="12A65C6F" w14:textId="77777777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</w:t>
      </w:r>
      <w:r w:rsidR="006252C5">
        <w:rPr>
          <w:sz w:val="28"/>
          <w:szCs w:val="28"/>
        </w:rPr>
        <w:t xml:space="preserve">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 w:rsidR="000C0DD4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</w:t>
      </w:r>
    </w:p>
    <w:p w14:paraId="1334C733" w14:textId="77777777"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</w:t>
      </w:r>
      <w:r w:rsidR="00CA6A85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6252C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заимствований, а также анализа исполнения бюджета предыдущих лет.</w:t>
      </w:r>
    </w:p>
    <w:p w14:paraId="6ACA9DD5" w14:textId="77777777" w:rsidR="00AA65E4" w:rsidRDefault="00AA65E4" w:rsidP="00AA65E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14:paraId="7A15D7F5" w14:textId="77777777" w:rsidR="00CA6A85" w:rsidRDefault="00CA6A85" w:rsidP="004B2241">
      <w:pPr>
        <w:rPr>
          <w:sz w:val="28"/>
        </w:rPr>
      </w:pPr>
    </w:p>
    <w:p w14:paraId="1DE34BF0" w14:textId="77777777" w:rsidR="00312C23" w:rsidRPr="00B403C2" w:rsidRDefault="00312C23" w:rsidP="00312C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33E4EF0F" w14:textId="77777777" w:rsidR="00312C23" w:rsidRPr="00B403C2" w:rsidRDefault="00312C23" w:rsidP="00312C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70B3E71E" w14:textId="77777777" w:rsidR="00312C23" w:rsidRPr="00B403C2" w:rsidRDefault="00312C23" w:rsidP="00312C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0B64D7A" w14:textId="77777777" w:rsidR="00312C23" w:rsidRPr="00BF61EC" w:rsidRDefault="00312C23" w:rsidP="00312C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CC72A99" w14:textId="77777777" w:rsidR="00312C23" w:rsidRPr="00BF61EC" w:rsidRDefault="00312C23" w:rsidP="00312C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 xml:space="preserve">В этих целях необходимо обеспечивать прозрачность и предсказуемость проводимой долговой политики, на постоянной основе </w:t>
      </w:r>
      <w:r>
        <w:rPr>
          <w:bCs/>
          <w:sz w:val="28"/>
          <w:szCs w:val="28"/>
        </w:rPr>
        <w:t xml:space="preserve">– </w:t>
      </w:r>
      <w:r w:rsidRPr="00BF61EC">
        <w:rPr>
          <w:bCs/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с </w:t>
      </w:r>
      <w:r w:rsidRPr="00BF61EC">
        <w:rPr>
          <w:bCs/>
          <w:sz w:val="28"/>
          <w:szCs w:val="28"/>
        </w:rPr>
        <w:t>кредиторами (инвесторами).</w:t>
      </w:r>
    </w:p>
    <w:p w14:paraId="6FB9EAEC" w14:textId="0F2B3712" w:rsidR="00312C23" w:rsidRPr="00BF61EC" w:rsidRDefault="00312C23" w:rsidP="00312C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 xml:space="preserve">Для формирования благоприятной кредитной истории на официальном сайте </w:t>
      </w:r>
      <w:r w:rsidR="002504DB">
        <w:rPr>
          <w:bCs/>
          <w:sz w:val="28"/>
          <w:szCs w:val="28"/>
        </w:rPr>
        <w:t>Администрации Нижнебыковского сельского поселения</w:t>
      </w:r>
      <w:r>
        <w:rPr>
          <w:bCs/>
          <w:sz w:val="28"/>
          <w:szCs w:val="28"/>
        </w:rPr>
        <w:t xml:space="preserve"> </w:t>
      </w:r>
      <w:r w:rsidRPr="00BF61EC">
        <w:rPr>
          <w:bCs/>
          <w:sz w:val="28"/>
          <w:szCs w:val="28"/>
        </w:rPr>
        <w:t>в информационно-</w:t>
      </w:r>
      <w:r w:rsidRPr="001741B0">
        <w:rPr>
          <w:bCs/>
          <w:spacing w:val="-4"/>
          <w:sz w:val="28"/>
          <w:szCs w:val="28"/>
        </w:rPr>
        <w:t xml:space="preserve">телекоммуникационной сети «Интернет» будет продолжена практика размещения </w:t>
      </w:r>
      <w:r w:rsidRPr="00BF61EC">
        <w:rPr>
          <w:bCs/>
          <w:sz w:val="28"/>
          <w:szCs w:val="28"/>
        </w:rPr>
        <w:t xml:space="preserve">информации о долговой политике </w:t>
      </w:r>
      <w:r w:rsidR="002504DB">
        <w:rPr>
          <w:bCs/>
          <w:sz w:val="28"/>
          <w:szCs w:val="28"/>
        </w:rPr>
        <w:t>Нижнебыковского сельского поселения</w:t>
      </w:r>
      <w:r>
        <w:rPr>
          <w:bCs/>
          <w:sz w:val="28"/>
          <w:szCs w:val="28"/>
        </w:rPr>
        <w:t xml:space="preserve">, сведений об объеме </w:t>
      </w:r>
      <w:r w:rsidRPr="001741B0">
        <w:rPr>
          <w:bCs/>
          <w:spacing w:val="-2"/>
          <w:sz w:val="28"/>
          <w:szCs w:val="28"/>
        </w:rPr>
        <w:t xml:space="preserve">и структуре </w:t>
      </w:r>
      <w:r w:rsidR="002504DB">
        <w:rPr>
          <w:bCs/>
          <w:spacing w:val="-2"/>
          <w:sz w:val="28"/>
          <w:szCs w:val="28"/>
        </w:rPr>
        <w:t>муниципального</w:t>
      </w:r>
      <w:r w:rsidRPr="001741B0">
        <w:rPr>
          <w:bCs/>
          <w:spacing w:val="-2"/>
          <w:sz w:val="28"/>
          <w:szCs w:val="28"/>
        </w:rPr>
        <w:t xml:space="preserve"> долга </w:t>
      </w:r>
      <w:r w:rsidR="002504DB">
        <w:rPr>
          <w:bCs/>
          <w:spacing w:val="-2"/>
          <w:sz w:val="28"/>
          <w:szCs w:val="28"/>
        </w:rPr>
        <w:t>Нижнебыковского сельского поселения</w:t>
      </w:r>
      <w:r w:rsidRPr="001741B0">
        <w:rPr>
          <w:bCs/>
          <w:spacing w:val="-2"/>
          <w:sz w:val="28"/>
          <w:szCs w:val="28"/>
        </w:rPr>
        <w:t>, а также о</w:t>
      </w:r>
      <w:r>
        <w:rPr>
          <w:bCs/>
          <w:spacing w:val="-2"/>
          <w:sz w:val="28"/>
          <w:szCs w:val="28"/>
        </w:rPr>
        <w:t xml:space="preserve"> </w:t>
      </w:r>
      <w:r w:rsidRPr="001741B0">
        <w:rPr>
          <w:bCs/>
          <w:spacing w:val="-2"/>
          <w:sz w:val="28"/>
          <w:szCs w:val="28"/>
        </w:rPr>
        <w:t>планируемом</w:t>
      </w:r>
      <w:r w:rsidRPr="00BF61EC">
        <w:rPr>
          <w:bCs/>
          <w:sz w:val="28"/>
          <w:szCs w:val="28"/>
        </w:rPr>
        <w:t xml:space="preserve"> осуществлении закупок услуг кредитных организаций.</w:t>
      </w:r>
    </w:p>
    <w:p w14:paraId="4A765A8B" w14:textId="77777777" w:rsidR="00312C23" w:rsidRPr="00BF61EC" w:rsidRDefault="00312C23" w:rsidP="00312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>
        <w:rPr>
          <w:sz w:val="28"/>
          <w:szCs w:val="28"/>
        </w:rPr>
        <w:t>изации долговой политики в 2021 </w:t>
      </w:r>
      <w:r w:rsidRPr="00BF61EC">
        <w:rPr>
          <w:sz w:val="28"/>
          <w:szCs w:val="28"/>
        </w:rPr>
        <w:t>году и плановом периоде 2022 и 2023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397C553F" w14:textId="25D03F7B" w:rsidR="00312C23" w:rsidRPr="00BF61EC" w:rsidRDefault="00312C23" w:rsidP="00312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исполнение Плана мероприятий по росту доходного потенциала </w:t>
      </w:r>
      <w:r w:rsidR="002504DB">
        <w:rPr>
          <w:sz w:val="28"/>
          <w:szCs w:val="28"/>
        </w:rPr>
        <w:t>Нижнебыковского сельского поселения</w:t>
      </w:r>
      <w:r w:rsidRPr="00BF61EC">
        <w:rPr>
          <w:sz w:val="28"/>
          <w:szCs w:val="28"/>
        </w:rPr>
        <w:t xml:space="preserve">, оптимизации расходов бюджета </w:t>
      </w:r>
      <w:r w:rsidR="002504DB">
        <w:rPr>
          <w:sz w:val="28"/>
          <w:szCs w:val="28"/>
        </w:rPr>
        <w:t xml:space="preserve">сельского поселения </w:t>
      </w:r>
      <w:r w:rsidRPr="00BF61EC">
        <w:rPr>
          <w:sz w:val="28"/>
          <w:szCs w:val="28"/>
        </w:rPr>
        <w:t xml:space="preserve">и сокращению </w:t>
      </w:r>
      <w:proofErr w:type="gramStart"/>
      <w:r w:rsidR="002504DB"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 долга</w:t>
      </w:r>
      <w:proofErr w:type="gramEnd"/>
      <w:r w:rsidRPr="00BF61EC">
        <w:rPr>
          <w:sz w:val="28"/>
          <w:szCs w:val="28"/>
        </w:rPr>
        <w:t xml:space="preserve"> </w:t>
      </w:r>
      <w:r w:rsidR="002504DB">
        <w:rPr>
          <w:sz w:val="28"/>
          <w:szCs w:val="28"/>
        </w:rPr>
        <w:t>Нижнебыковского сельского поселения</w:t>
      </w:r>
      <w:r w:rsidRPr="00BF61EC">
        <w:rPr>
          <w:sz w:val="28"/>
          <w:szCs w:val="28"/>
        </w:rPr>
        <w:t xml:space="preserve"> до 2024 года, утвержденного </w:t>
      </w:r>
      <w:r w:rsidR="002504DB">
        <w:rPr>
          <w:sz w:val="28"/>
          <w:szCs w:val="28"/>
        </w:rPr>
        <w:t>постановлением</w:t>
      </w:r>
      <w:r w:rsidRPr="00BF61EC">
        <w:rPr>
          <w:sz w:val="28"/>
          <w:szCs w:val="28"/>
        </w:rPr>
        <w:t xml:space="preserve"> </w:t>
      </w:r>
      <w:r w:rsidR="002504DB">
        <w:rPr>
          <w:sz w:val="28"/>
          <w:szCs w:val="28"/>
        </w:rPr>
        <w:t>Администрации Нижнебыковского сельского поселения</w:t>
      </w:r>
      <w:r>
        <w:rPr>
          <w:sz w:val="28"/>
          <w:szCs w:val="28"/>
        </w:rPr>
        <w:t xml:space="preserve"> от </w:t>
      </w:r>
      <w:r w:rsidR="002504D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504D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504DB">
        <w:rPr>
          <w:sz w:val="28"/>
          <w:szCs w:val="28"/>
        </w:rPr>
        <w:t>9</w:t>
      </w:r>
      <w:r>
        <w:rPr>
          <w:sz w:val="28"/>
          <w:szCs w:val="28"/>
        </w:rPr>
        <w:t xml:space="preserve"> № </w:t>
      </w:r>
      <w:r w:rsidRPr="00BF61EC">
        <w:rPr>
          <w:sz w:val="28"/>
          <w:szCs w:val="28"/>
        </w:rPr>
        <w:t>5</w:t>
      </w:r>
      <w:r w:rsidR="002504DB">
        <w:rPr>
          <w:sz w:val="28"/>
          <w:szCs w:val="28"/>
        </w:rPr>
        <w:t>3</w:t>
      </w:r>
      <w:r w:rsidRPr="00BF61EC">
        <w:rPr>
          <w:sz w:val="28"/>
          <w:szCs w:val="28"/>
        </w:rPr>
        <w:t>;</w:t>
      </w:r>
    </w:p>
    <w:p w14:paraId="71DF280D" w14:textId="007A811C" w:rsidR="00312C23" w:rsidRPr="00BF61EC" w:rsidRDefault="00312C23" w:rsidP="00312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lastRenderedPageBreak/>
        <w:t xml:space="preserve">выполнение целевых показателей (индикаторов), предусмотренных </w:t>
      </w:r>
      <w:hyperlink r:id="rId7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 w:rsidR="00830FC7">
        <w:rPr>
          <w:sz w:val="28"/>
          <w:szCs w:val="28"/>
        </w:rPr>
        <w:t>муниципальным</w:t>
      </w:r>
      <w:r w:rsidRPr="00BF61EC">
        <w:rPr>
          <w:sz w:val="28"/>
          <w:szCs w:val="28"/>
        </w:rPr>
        <w:t xml:space="preserve"> долгом </w:t>
      </w:r>
      <w:r w:rsidR="00830FC7">
        <w:rPr>
          <w:sz w:val="28"/>
          <w:szCs w:val="28"/>
        </w:rPr>
        <w:t>Нижнебыковского сельского поселения</w:t>
      </w:r>
      <w:r w:rsidRPr="00BF61EC">
        <w:rPr>
          <w:sz w:val="28"/>
          <w:szCs w:val="28"/>
        </w:rPr>
        <w:t xml:space="preserve">» </w:t>
      </w:r>
      <w:r w:rsidR="00830FC7">
        <w:rPr>
          <w:spacing w:val="-4"/>
          <w:sz w:val="28"/>
          <w:szCs w:val="28"/>
        </w:rPr>
        <w:t>муниципальной</w:t>
      </w:r>
      <w:r w:rsidRPr="00BF61EC">
        <w:rPr>
          <w:spacing w:val="-4"/>
          <w:sz w:val="28"/>
          <w:szCs w:val="28"/>
        </w:rPr>
        <w:t xml:space="preserve"> программы </w:t>
      </w:r>
      <w:r w:rsidR="00830FC7">
        <w:rPr>
          <w:spacing w:val="-4"/>
          <w:sz w:val="28"/>
          <w:szCs w:val="28"/>
        </w:rPr>
        <w:t>Нижнебыковского сельского поселения</w:t>
      </w:r>
      <w:r w:rsidRPr="00BF61EC">
        <w:rPr>
          <w:spacing w:val="-4"/>
          <w:sz w:val="28"/>
          <w:szCs w:val="28"/>
        </w:rPr>
        <w:t xml:space="preserve"> «Управление </w:t>
      </w:r>
      <w:r w:rsidR="00830FC7">
        <w:rPr>
          <w:spacing w:val="-4"/>
          <w:sz w:val="28"/>
          <w:szCs w:val="28"/>
        </w:rPr>
        <w:t>муниципальными</w:t>
      </w:r>
      <w:r w:rsidRPr="00BF61EC">
        <w:rPr>
          <w:spacing w:val="-4"/>
          <w:sz w:val="28"/>
          <w:szCs w:val="28"/>
        </w:rPr>
        <w:t xml:space="preserve"> 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 w:rsidR="00830FC7">
        <w:rPr>
          <w:spacing w:val="-4"/>
          <w:sz w:val="28"/>
          <w:szCs w:val="28"/>
        </w:rPr>
        <w:t>Администрации Нижнебыковского сельского поселения</w:t>
      </w:r>
      <w:r w:rsidRPr="00BF61EC">
        <w:rPr>
          <w:sz w:val="28"/>
          <w:szCs w:val="28"/>
        </w:rPr>
        <w:t xml:space="preserve"> от </w:t>
      </w:r>
      <w:r w:rsidR="002504DB">
        <w:rPr>
          <w:sz w:val="28"/>
          <w:szCs w:val="28"/>
        </w:rPr>
        <w:t>28</w:t>
      </w:r>
      <w:r w:rsidRPr="00BF61EC">
        <w:rPr>
          <w:sz w:val="28"/>
          <w:szCs w:val="28"/>
        </w:rPr>
        <w:t>.1</w:t>
      </w:r>
      <w:r w:rsidR="002504DB">
        <w:rPr>
          <w:sz w:val="28"/>
          <w:szCs w:val="28"/>
        </w:rPr>
        <w:t>2</w:t>
      </w:r>
      <w:r w:rsidRPr="00BF61EC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="002504DB">
        <w:rPr>
          <w:sz w:val="28"/>
          <w:szCs w:val="28"/>
        </w:rPr>
        <w:t>100</w:t>
      </w:r>
      <w:r w:rsidRPr="00BF61EC">
        <w:rPr>
          <w:sz w:val="28"/>
          <w:szCs w:val="28"/>
        </w:rPr>
        <w:t>.</w:t>
      </w:r>
    </w:p>
    <w:p w14:paraId="330ABB47" w14:textId="77777777" w:rsidR="00CA6A85" w:rsidRDefault="00CA6A85" w:rsidP="004B2241">
      <w:pPr>
        <w:rPr>
          <w:sz w:val="28"/>
        </w:rPr>
      </w:pPr>
    </w:p>
    <w:sectPr w:rsidR="00CA6A85" w:rsidSect="0054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8600" w14:textId="77777777" w:rsidR="0010549E" w:rsidRDefault="0010549E">
      <w:r>
        <w:separator/>
      </w:r>
    </w:p>
  </w:endnote>
  <w:endnote w:type="continuationSeparator" w:id="0">
    <w:p w14:paraId="76BCE629" w14:textId="77777777" w:rsidR="0010549E" w:rsidRDefault="0010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773" w14:textId="77777777" w:rsidR="004B2241" w:rsidRDefault="004B22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82A4F6" w14:textId="77777777" w:rsidR="004B2241" w:rsidRDefault="004B2241">
    <w:pPr>
      <w:pStyle w:val="a7"/>
      <w:ind w:right="360"/>
    </w:pPr>
  </w:p>
  <w:p w14:paraId="26FF5792" w14:textId="77777777"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FA73" w14:textId="77777777"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49FC" w14:textId="77777777"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5D46" w14:textId="77777777" w:rsidR="0010549E" w:rsidRDefault="0010549E">
      <w:r>
        <w:separator/>
      </w:r>
    </w:p>
  </w:footnote>
  <w:footnote w:type="continuationSeparator" w:id="0">
    <w:p w14:paraId="70CE6E80" w14:textId="77777777" w:rsidR="0010549E" w:rsidRDefault="0010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2FC9" w14:textId="77777777"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38C726DB" w14:textId="77777777" w:rsidR="004B2241" w:rsidRDefault="004B22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D7D9" w14:textId="77777777"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5E4"/>
    <w:rsid w:val="000021E0"/>
    <w:rsid w:val="00050C68"/>
    <w:rsid w:val="0005372C"/>
    <w:rsid w:val="00054D8B"/>
    <w:rsid w:val="000559D5"/>
    <w:rsid w:val="00060F3C"/>
    <w:rsid w:val="00073BAC"/>
    <w:rsid w:val="00077AE1"/>
    <w:rsid w:val="000808D6"/>
    <w:rsid w:val="00092560"/>
    <w:rsid w:val="000A292C"/>
    <w:rsid w:val="000A726F"/>
    <w:rsid w:val="000B4002"/>
    <w:rsid w:val="000B66C7"/>
    <w:rsid w:val="000C0DD4"/>
    <w:rsid w:val="000C430D"/>
    <w:rsid w:val="000F2B40"/>
    <w:rsid w:val="000F5B6A"/>
    <w:rsid w:val="001006EB"/>
    <w:rsid w:val="00104E0D"/>
    <w:rsid w:val="0010504A"/>
    <w:rsid w:val="0010549E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E283A"/>
    <w:rsid w:val="001F053D"/>
    <w:rsid w:val="001F4BE3"/>
    <w:rsid w:val="001F6D02"/>
    <w:rsid w:val="00226C51"/>
    <w:rsid w:val="00227CC0"/>
    <w:rsid w:val="00233598"/>
    <w:rsid w:val="00236266"/>
    <w:rsid w:val="00241B6C"/>
    <w:rsid w:val="002504DB"/>
    <w:rsid w:val="002504E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2C23"/>
    <w:rsid w:val="00313D3A"/>
    <w:rsid w:val="003167D4"/>
    <w:rsid w:val="003206AF"/>
    <w:rsid w:val="00341FC1"/>
    <w:rsid w:val="003477D9"/>
    <w:rsid w:val="0037040B"/>
    <w:rsid w:val="003921D8"/>
    <w:rsid w:val="003B2193"/>
    <w:rsid w:val="003C67BF"/>
    <w:rsid w:val="00407B71"/>
    <w:rsid w:val="00414AA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241"/>
    <w:rsid w:val="004B6A5C"/>
    <w:rsid w:val="004E78FD"/>
    <w:rsid w:val="004F7011"/>
    <w:rsid w:val="00514FAE"/>
    <w:rsid w:val="00515D9C"/>
    <w:rsid w:val="00531FBD"/>
    <w:rsid w:val="0053366A"/>
    <w:rsid w:val="00534D04"/>
    <w:rsid w:val="00540E73"/>
    <w:rsid w:val="00567329"/>
    <w:rsid w:val="00574A9B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6B57"/>
    <w:rsid w:val="00685171"/>
    <w:rsid w:val="006B7A21"/>
    <w:rsid w:val="006E036F"/>
    <w:rsid w:val="006F1B32"/>
    <w:rsid w:val="007120F8"/>
    <w:rsid w:val="007219F0"/>
    <w:rsid w:val="00732BFB"/>
    <w:rsid w:val="007730B1"/>
    <w:rsid w:val="00782222"/>
    <w:rsid w:val="007936ED"/>
    <w:rsid w:val="007B4E29"/>
    <w:rsid w:val="007B6388"/>
    <w:rsid w:val="007C0A5F"/>
    <w:rsid w:val="007F302F"/>
    <w:rsid w:val="00803F3C"/>
    <w:rsid w:val="00804CFE"/>
    <w:rsid w:val="00811C94"/>
    <w:rsid w:val="00811CF1"/>
    <w:rsid w:val="00813CD0"/>
    <w:rsid w:val="00830FC7"/>
    <w:rsid w:val="008438D7"/>
    <w:rsid w:val="00860E5A"/>
    <w:rsid w:val="00866B53"/>
    <w:rsid w:val="00867AB6"/>
    <w:rsid w:val="008A26EE"/>
    <w:rsid w:val="008B6AD3"/>
    <w:rsid w:val="00910044"/>
    <w:rsid w:val="009122B1"/>
    <w:rsid w:val="009127DC"/>
    <w:rsid w:val="00913129"/>
    <w:rsid w:val="00917C70"/>
    <w:rsid w:val="00921A76"/>
    <w:rsid w:val="009228DF"/>
    <w:rsid w:val="00924E84"/>
    <w:rsid w:val="00931944"/>
    <w:rsid w:val="009431C4"/>
    <w:rsid w:val="00947FCC"/>
    <w:rsid w:val="00985A10"/>
    <w:rsid w:val="00996F3D"/>
    <w:rsid w:val="00A05B6C"/>
    <w:rsid w:val="00A061D7"/>
    <w:rsid w:val="00A27A15"/>
    <w:rsid w:val="00A30E81"/>
    <w:rsid w:val="00A34804"/>
    <w:rsid w:val="00A67B50"/>
    <w:rsid w:val="00A941CF"/>
    <w:rsid w:val="00AA65E4"/>
    <w:rsid w:val="00AB1ACA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0663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38E0"/>
    <w:rsid w:val="00E3132E"/>
    <w:rsid w:val="00E36EA0"/>
    <w:rsid w:val="00E4164E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24917"/>
    <w:rsid w:val="00F30D40"/>
    <w:rsid w:val="00F410DF"/>
    <w:rsid w:val="00F63C8C"/>
    <w:rsid w:val="00F8225E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DA7F6"/>
  <w15:docId w15:val="{4ECBBEAE-8B36-4555-8EDB-CEF9578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44</cp:revision>
  <cp:lastPrinted>2020-12-29T08:47:00Z</cp:lastPrinted>
  <dcterms:created xsi:type="dcterms:W3CDTF">2019-11-25T11:58:00Z</dcterms:created>
  <dcterms:modified xsi:type="dcterms:W3CDTF">2020-12-29T08:59:00Z</dcterms:modified>
</cp:coreProperties>
</file>