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ED" w:rsidRPr="001102FC" w:rsidRDefault="001514ED" w:rsidP="009456B7">
      <w:pPr>
        <w:pStyle w:val="ad"/>
        <w:rPr>
          <w:rStyle w:val="af1"/>
          <w:i w:val="0"/>
          <w:color w:val="FF0000"/>
          <w:vertAlign w:val="superscript"/>
          <w:lang w:val="ru-RU"/>
        </w:rPr>
      </w:pPr>
    </w:p>
    <w:p w:rsidR="009456B7" w:rsidRPr="00EE0A4D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9456B7" w:rsidRPr="00EE0A4D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9456B7" w:rsidRPr="00EE0A4D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9456B7" w:rsidRPr="00EE0A4D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9456B7" w:rsidRPr="00EE0A4D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9456B7" w:rsidRPr="00EE0A4D" w:rsidRDefault="009456B7" w:rsidP="006C66D6">
      <w:pPr>
        <w:jc w:val="center"/>
        <w:rPr>
          <w:rFonts w:ascii="Microsoft Sans Serif" w:hAnsi="Microsoft Sans Serif" w:cs="Microsoft Sans Serif"/>
          <w:b/>
          <w:i/>
          <w:noProof/>
          <w:lang w:val="ru-RU"/>
        </w:rPr>
      </w:pPr>
    </w:p>
    <w:p w:rsidR="009456B7" w:rsidRPr="00054508" w:rsidRDefault="00EE0A4D" w:rsidP="009456B7">
      <w:pPr>
        <w:rPr>
          <w:b/>
          <w:bCs/>
          <w:i/>
          <w:caps/>
          <w:color w:val="7030A0"/>
          <w:sz w:val="48"/>
          <w:szCs w:val="48"/>
          <w:lang w:val="ru-RU"/>
        </w:rPr>
      </w:pPr>
      <w:r>
        <w:rPr>
          <w:b/>
          <w:bCs/>
          <w:i/>
          <w:caps/>
          <w:sz w:val="48"/>
          <w:szCs w:val="48"/>
          <w:lang w:val="ru-RU"/>
        </w:rPr>
        <w:t xml:space="preserve">         </w:t>
      </w:r>
      <w:r w:rsidR="009456B7" w:rsidRPr="00054508">
        <w:rPr>
          <w:b/>
          <w:bCs/>
          <w:i/>
          <w:caps/>
          <w:color w:val="7030A0"/>
          <w:sz w:val="48"/>
          <w:szCs w:val="48"/>
          <w:lang w:val="ru-RU"/>
        </w:rPr>
        <w:t>Официальный бюллетень</w:t>
      </w:r>
    </w:p>
    <w:p w:rsidR="009456B7" w:rsidRPr="00054508" w:rsidRDefault="00EE0A4D" w:rsidP="009456B7">
      <w:pPr>
        <w:rPr>
          <w:b/>
          <w:bCs/>
          <w:i/>
          <w:caps/>
          <w:color w:val="7030A0"/>
          <w:sz w:val="48"/>
          <w:szCs w:val="48"/>
          <w:lang w:val="ru-RU"/>
        </w:rPr>
      </w:pPr>
      <w:r w:rsidRPr="00054508">
        <w:rPr>
          <w:b/>
          <w:bCs/>
          <w:i/>
          <w:caps/>
          <w:color w:val="7030A0"/>
          <w:sz w:val="48"/>
          <w:szCs w:val="48"/>
          <w:lang w:val="ru-RU"/>
        </w:rPr>
        <w:t xml:space="preserve">         </w:t>
      </w:r>
      <w:r w:rsidR="009456B7" w:rsidRPr="00054508">
        <w:rPr>
          <w:b/>
          <w:bCs/>
          <w:i/>
          <w:caps/>
          <w:color w:val="7030A0"/>
          <w:sz w:val="48"/>
          <w:szCs w:val="48"/>
          <w:lang w:val="ru-RU"/>
        </w:rPr>
        <w:t>НИЖНЕБЫКОВСКОГО</w:t>
      </w:r>
    </w:p>
    <w:p w:rsidR="009456B7" w:rsidRPr="00EE0A4D" w:rsidRDefault="00EE0A4D" w:rsidP="009456B7">
      <w:pPr>
        <w:rPr>
          <w:b/>
          <w:bCs/>
          <w:i/>
          <w:caps/>
          <w:sz w:val="48"/>
          <w:szCs w:val="48"/>
          <w:lang w:val="ru-RU"/>
        </w:rPr>
      </w:pPr>
      <w:r w:rsidRPr="00054508">
        <w:rPr>
          <w:b/>
          <w:bCs/>
          <w:i/>
          <w:caps/>
          <w:color w:val="7030A0"/>
          <w:sz w:val="48"/>
          <w:szCs w:val="48"/>
          <w:lang w:val="ru-RU"/>
        </w:rPr>
        <w:t xml:space="preserve">         </w:t>
      </w:r>
      <w:r w:rsidR="009456B7" w:rsidRPr="00054508">
        <w:rPr>
          <w:b/>
          <w:bCs/>
          <w:i/>
          <w:caps/>
          <w:color w:val="7030A0"/>
          <w:sz w:val="48"/>
          <w:szCs w:val="48"/>
          <w:lang w:val="ru-RU"/>
        </w:rPr>
        <w:t>сельского поселения</w:t>
      </w:r>
    </w:p>
    <w:p w:rsidR="009456B7" w:rsidRPr="00EE0A4D" w:rsidRDefault="009456B7" w:rsidP="006C66D6">
      <w:pPr>
        <w:jc w:val="center"/>
        <w:rPr>
          <w:rFonts w:ascii="Microsoft Sans Serif" w:hAnsi="Microsoft Sans Serif" w:cs="Microsoft Sans Serif"/>
          <w:b/>
          <w:i/>
          <w:noProof/>
          <w:lang w:val="ru-RU"/>
        </w:rPr>
      </w:pPr>
    </w:p>
    <w:p w:rsidR="009456B7" w:rsidRPr="009456B7" w:rsidRDefault="009456B7" w:rsidP="009456B7">
      <w:pPr>
        <w:tabs>
          <w:tab w:val="left" w:pos="7440"/>
        </w:tabs>
        <w:rPr>
          <w:rFonts w:ascii="Microsoft Sans Serif" w:hAnsi="Microsoft Sans Serif" w:cs="Microsoft Sans Serif"/>
          <w:b/>
          <w:i/>
          <w:noProof/>
          <w:lang w:val="ru-RU"/>
        </w:rPr>
      </w:pPr>
      <w:r w:rsidRPr="00EE0A4D">
        <w:rPr>
          <w:rFonts w:ascii="Microsoft Sans Serif" w:hAnsi="Microsoft Sans Serif" w:cs="Microsoft Sans Serif"/>
          <w:b/>
          <w:i/>
          <w:noProof/>
          <w:lang w:val="ru-RU"/>
        </w:rPr>
        <w:tab/>
      </w:r>
      <w:r>
        <w:rPr>
          <w:rFonts w:ascii="Microsoft Sans Serif" w:hAnsi="Microsoft Sans Serif" w:cs="Microsoft Sans Serif"/>
          <w:b/>
          <w:i/>
          <w:noProof/>
          <w:lang w:val="ru-RU"/>
        </w:rPr>
        <w:t>Х.Быковский</w:t>
      </w:r>
    </w:p>
    <w:p w:rsidR="009456B7" w:rsidRPr="009456B7" w:rsidRDefault="000E7419" w:rsidP="009456B7">
      <w:pPr>
        <w:rPr>
          <w:rFonts w:ascii="Times New Roman" w:hAnsi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>31.12.</w:t>
      </w:r>
      <w:r w:rsidR="003A2E61">
        <w:rPr>
          <w:rFonts w:ascii="Times New Roman" w:hAnsi="Times New Roman"/>
          <w:b/>
          <w:i/>
          <w:sz w:val="20"/>
          <w:szCs w:val="20"/>
          <w:lang w:val="ru-RU"/>
        </w:rPr>
        <w:t xml:space="preserve"> 2015г</w:t>
      </w:r>
    </w:p>
    <w:p w:rsidR="009456B7" w:rsidRPr="009B1286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9456B7" w:rsidRPr="009B1286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9456B7" w:rsidRPr="009B1286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6C66D6" w:rsidRPr="009B1286" w:rsidRDefault="006C66D6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  <w:r w:rsidRPr="009B1286">
        <w:rPr>
          <w:rFonts w:ascii="Microsoft Sans Serif" w:hAnsi="Microsoft Sans Serif" w:cs="Microsoft Sans Serif"/>
          <w:b/>
          <w:noProof/>
          <w:lang w:val="ru-RU"/>
        </w:rPr>
        <w:t>БЮЛЛЕТЕНЬ</w:t>
      </w:r>
    </w:p>
    <w:p w:rsidR="006C66D6" w:rsidRPr="009B1286" w:rsidRDefault="006C66D6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  <w:r w:rsidRPr="009B1286">
        <w:rPr>
          <w:lang w:val="ru-RU"/>
        </w:rPr>
        <w:t xml:space="preserve">                                                                                                                                        </w:t>
      </w:r>
    </w:p>
    <w:p w:rsidR="006C66D6" w:rsidRPr="00B84EBE" w:rsidRDefault="006C66D6" w:rsidP="00D008CE">
      <w:pPr>
        <w:jc w:val="right"/>
        <w:rPr>
          <w:lang w:val="ru-RU"/>
        </w:rPr>
      </w:pPr>
      <w:r w:rsidRPr="00B84EBE">
        <w:rPr>
          <w:b/>
          <w:lang w:val="ru-RU"/>
        </w:rPr>
        <w:t>Издается с марта 2013 года</w:t>
      </w:r>
    </w:p>
    <w:p w:rsidR="006C66D6" w:rsidRPr="001102FC" w:rsidRDefault="001102FC" w:rsidP="006C66D6">
      <w:pPr>
        <w:rPr>
          <w:b/>
          <w:u w:val="single"/>
          <w:lang w:val="ru-RU"/>
        </w:rPr>
      </w:pPr>
      <w:r w:rsidRPr="001102FC">
        <w:rPr>
          <w:b/>
          <w:u w:val="single"/>
          <w:lang w:val="ru-RU"/>
        </w:rPr>
        <w:t xml:space="preserve">                                                                                                                                  </w:t>
      </w:r>
    </w:p>
    <w:p w:rsidR="006C66D6" w:rsidRPr="001102FC" w:rsidRDefault="006C66D6" w:rsidP="006C66D6">
      <w:pPr>
        <w:rPr>
          <w:b/>
          <w:u w:val="single"/>
          <w:lang w:val="ru-RU"/>
        </w:rPr>
      </w:pPr>
      <w:r w:rsidRPr="001102FC">
        <w:rPr>
          <w:b/>
          <w:sz w:val="18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БЕСПЛАТНО</w:t>
      </w:r>
      <w:r w:rsidRPr="001102FC">
        <w:rPr>
          <w:u w:val="single"/>
          <w:lang w:val="ru-RU"/>
        </w:rPr>
        <w:t xml:space="preserve">                              </w:t>
      </w:r>
      <w:r w:rsidRPr="001102FC">
        <w:rPr>
          <w:b/>
          <w:u w:val="single"/>
          <w:lang w:val="ru-RU"/>
        </w:rPr>
        <w:t xml:space="preserve">                                                                                                                   </w:t>
      </w:r>
      <w:r w:rsidRPr="001102FC">
        <w:rPr>
          <w:u w:val="single"/>
          <w:lang w:val="ru-RU"/>
        </w:rPr>
        <w:t xml:space="preserve">                                                                                                                                            </w:t>
      </w:r>
    </w:p>
    <w:p w:rsidR="001102FC" w:rsidRPr="001102FC" w:rsidRDefault="006C66D6" w:rsidP="001102FC">
      <w:pPr>
        <w:rPr>
          <w:b/>
          <w:u w:val="single"/>
          <w:lang w:val="ru-RU"/>
        </w:rPr>
      </w:pPr>
      <w:r w:rsidRPr="001102FC">
        <w:rPr>
          <w:sz w:val="4"/>
          <w:szCs w:val="4"/>
          <w:u w:val="single"/>
          <w:lang w:val="ru-RU"/>
        </w:rPr>
        <w:t xml:space="preserve">  </w:t>
      </w:r>
      <w:r w:rsidR="001102FC" w:rsidRPr="001102FC">
        <w:rPr>
          <w:b/>
          <w:u w:val="single"/>
          <w:lang w:val="ru-RU"/>
        </w:rPr>
        <w:t>Официальное периодическое   печатное издани</w:t>
      </w:r>
      <w:r w:rsidR="000E7419">
        <w:rPr>
          <w:b/>
          <w:u w:val="single"/>
          <w:lang w:val="ru-RU"/>
        </w:rPr>
        <w:t>е                          (№ 14</w:t>
      </w:r>
      <w:r w:rsidR="001102FC" w:rsidRPr="001102FC">
        <w:rPr>
          <w:b/>
          <w:u w:val="single"/>
          <w:lang w:val="ru-RU"/>
        </w:rPr>
        <w:t xml:space="preserve"> )</w:t>
      </w:r>
      <w:r w:rsidR="000E7419">
        <w:rPr>
          <w:b/>
          <w:u w:val="single"/>
          <w:lang w:val="ru-RU"/>
        </w:rPr>
        <w:t>31</w:t>
      </w:r>
      <w:r w:rsidR="000030D0">
        <w:rPr>
          <w:b/>
          <w:u w:val="single"/>
          <w:lang w:val="ru-RU"/>
        </w:rPr>
        <w:t xml:space="preserve"> декабря</w:t>
      </w:r>
      <w:r w:rsidR="001102FC" w:rsidRPr="001102FC">
        <w:rPr>
          <w:b/>
          <w:u w:val="single"/>
          <w:lang w:val="ru-RU"/>
        </w:rPr>
        <w:t xml:space="preserve"> 2015 года                                             </w:t>
      </w:r>
    </w:p>
    <w:p w:rsidR="006C66D6" w:rsidRPr="001102FC" w:rsidRDefault="001102FC" w:rsidP="001102FC">
      <w:pPr>
        <w:pBdr>
          <w:bottom w:val="single" w:sz="12" w:space="0" w:color="auto"/>
        </w:pBdr>
        <w:rPr>
          <w:sz w:val="4"/>
          <w:szCs w:val="4"/>
          <w:u w:val="single"/>
          <w:lang w:val="ru-RU"/>
        </w:rPr>
      </w:pPr>
      <w:r w:rsidRPr="001102FC">
        <w:rPr>
          <w:b/>
          <w:u w:val="single"/>
          <w:lang w:val="ru-RU"/>
        </w:rPr>
        <w:t>Нижнебыковского сельского  поселения                                                      выходит 2 раза в месяц</w:t>
      </w:r>
    </w:p>
    <w:p w:rsidR="00573C96" w:rsidRPr="001102FC" w:rsidRDefault="006C66D6" w:rsidP="001514ED">
      <w:pPr>
        <w:jc w:val="center"/>
        <w:rPr>
          <w:sz w:val="4"/>
          <w:szCs w:val="4"/>
          <w:u w:val="single"/>
          <w:lang w:val="ru-RU"/>
        </w:rPr>
      </w:pPr>
      <w:r w:rsidRPr="001102FC">
        <w:rPr>
          <w:sz w:val="4"/>
          <w:szCs w:val="4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4ED" w:rsidRPr="001102FC" w:rsidRDefault="001514ED" w:rsidP="001514ED">
      <w:pPr>
        <w:jc w:val="center"/>
        <w:rPr>
          <w:u w:val="single"/>
          <w:lang w:val="ru-RU"/>
        </w:rPr>
      </w:pPr>
    </w:p>
    <w:p w:rsidR="002B398F" w:rsidRPr="001102FC" w:rsidRDefault="002B398F" w:rsidP="004036FB">
      <w:pPr>
        <w:spacing w:line="360" w:lineRule="auto"/>
        <w:jc w:val="center"/>
        <w:rPr>
          <w:sz w:val="28"/>
          <w:szCs w:val="28"/>
          <w:u w:val="single"/>
          <w:lang w:val="ru-RU"/>
        </w:rPr>
      </w:pPr>
    </w:p>
    <w:p w:rsidR="002B398F" w:rsidRDefault="002B398F" w:rsidP="004036FB">
      <w:pPr>
        <w:spacing w:line="360" w:lineRule="auto"/>
        <w:jc w:val="center"/>
        <w:rPr>
          <w:sz w:val="28"/>
          <w:szCs w:val="28"/>
          <w:lang w:val="ru-RU"/>
        </w:rPr>
      </w:pPr>
    </w:p>
    <w:p w:rsidR="000E7419" w:rsidRPr="000E7419" w:rsidRDefault="000E7419" w:rsidP="000E7419">
      <w:pPr>
        <w:jc w:val="center"/>
        <w:rPr>
          <w:b/>
          <w:sz w:val="28"/>
          <w:szCs w:val="28"/>
          <w:lang w:val="ru-RU"/>
        </w:rPr>
      </w:pPr>
      <w:r w:rsidRPr="000E7419">
        <w:rPr>
          <w:b/>
          <w:sz w:val="28"/>
          <w:szCs w:val="28"/>
          <w:lang w:val="ru-RU"/>
        </w:rPr>
        <w:t>РОСТОВСКАЯ ОБЛАСТЬ</w:t>
      </w:r>
    </w:p>
    <w:p w:rsidR="000E7419" w:rsidRPr="000E7419" w:rsidRDefault="000E7419" w:rsidP="000E7419">
      <w:pPr>
        <w:jc w:val="center"/>
        <w:rPr>
          <w:b/>
          <w:sz w:val="28"/>
          <w:szCs w:val="28"/>
          <w:lang w:val="ru-RU"/>
        </w:rPr>
      </w:pPr>
      <w:r w:rsidRPr="000E7419">
        <w:rPr>
          <w:b/>
          <w:sz w:val="28"/>
          <w:szCs w:val="28"/>
          <w:lang w:val="ru-RU"/>
        </w:rPr>
        <w:t xml:space="preserve">ВЕРХНЕДОНСКОЙ РАЙОН       </w:t>
      </w:r>
    </w:p>
    <w:p w:rsidR="000E7419" w:rsidRPr="00C377A1" w:rsidRDefault="000E7419" w:rsidP="000E7419">
      <w:pPr>
        <w:pStyle w:val="ConsPlusTitle"/>
        <w:spacing w:line="360" w:lineRule="auto"/>
        <w:jc w:val="center"/>
      </w:pPr>
      <w:r w:rsidRPr="00C377A1">
        <w:t>СОБРАНИЕ ДЕПУТАТОВ НИЖНЕБЫКОВСКОГО СЕЛЬСКОГО ПОСЕЛЕНИЯ</w:t>
      </w:r>
    </w:p>
    <w:p w:rsidR="000E7419" w:rsidRDefault="000E7419" w:rsidP="000E7419">
      <w:pPr>
        <w:pStyle w:val="ConsPlusTitle"/>
        <w:spacing w:line="360" w:lineRule="auto"/>
        <w:jc w:val="center"/>
      </w:pPr>
    </w:p>
    <w:p w:rsidR="000E7419" w:rsidRDefault="000E7419" w:rsidP="000E7419">
      <w:pPr>
        <w:pStyle w:val="ConsPlusTitle"/>
        <w:spacing w:line="360" w:lineRule="auto"/>
        <w:jc w:val="center"/>
      </w:pPr>
      <w:r w:rsidRPr="009B21E8">
        <w:t>РЕШЕНИЕ</w:t>
      </w:r>
      <w:r>
        <w:t xml:space="preserve"> № 137</w:t>
      </w:r>
    </w:p>
    <w:p w:rsidR="000E7419" w:rsidRPr="009B21E8" w:rsidRDefault="000E7419" w:rsidP="000E7419">
      <w:pPr>
        <w:pStyle w:val="ConsPlusTitle"/>
        <w:spacing w:line="360" w:lineRule="auto"/>
      </w:pPr>
      <w:r>
        <w:t xml:space="preserve">   29.12.2015                                                                                        х.Быковский</w:t>
      </w:r>
    </w:p>
    <w:p w:rsidR="000E7419" w:rsidRPr="002B5853" w:rsidRDefault="000E7419" w:rsidP="000E7419">
      <w:pPr>
        <w:pStyle w:val="ConsPlusTitle"/>
        <w:jc w:val="center"/>
        <w:rPr>
          <w:color w:val="000000"/>
        </w:rPr>
      </w:pPr>
      <w:r w:rsidRPr="002B5853">
        <w:rPr>
          <w:color w:val="000000"/>
        </w:rPr>
        <w:t>О БЮДЖЕТЕ</w:t>
      </w:r>
      <w:r>
        <w:rPr>
          <w:color w:val="000000"/>
        </w:rPr>
        <w:t xml:space="preserve"> НИЖНЕБЫКОВСКОГО СЕЛЬСКОГО ПОСЕЛЕНИЯ ВЕРХНЕДОНСКОГО РАЙОНА</w:t>
      </w:r>
      <w:r w:rsidRPr="002B5853">
        <w:rPr>
          <w:color w:val="000000"/>
        </w:rPr>
        <w:t xml:space="preserve"> НА 201</w:t>
      </w:r>
      <w:r>
        <w:rPr>
          <w:color w:val="000000"/>
        </w:rPr>
        <w:t>6</w:t>
      </w:r>
      <w:r w:rsidRPr="002B5853">
        <w:rPr>
          <w:color w:val="000000"/>
        </w:rPr>
        <w:t xml:space="preserve"> ГОД</w:t>
      </w:r>
    </w:p>
    <w:tbl>
      <w:tblPr>
        <w:tblW w:w="10726" w:type="dxa"/>
        <w:tblInd w:w="-432" w:type="dxa"/>
        <w:tblLook w:val="01E0"/>
      </w:tblPr>
      <w:tblGrid>
        <w:gridCol w:w="5940"/>
        <w:gridCol w:w="4786"/>
      </w:tblGrid>
      <w:tr w:rsidR="000E7419" w:rsidRPr="000E7419" w:rsidTr="000E7419">
        <w:tc>
          <w:tcPr>
            <w:tcW w:w="5940" w:type="dxa"/>
          </w:tcPr>
          <w:p w:rsidR="000E7419" w:rsidRPr="000E7419" w:rsidRDefault="000E7419" w:rsidP="000E7419">
            <w:pPr>
              <w:widowControl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0E7419" w:rsidRPr="000E7419" w:rsidRDefault="000E7419" w:rsidP="000E7419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E7419" w:rsidRPr="000E7419" w:rsidRDefault="000E7419" w:rsidP="000E7419">
      <w:pPr>
        <w:jc w:val="center"/>
        <w:rPr>
          <w:sz w:val="28"/>
          <w:szCs w:val="28"/>
          <w:lang w:val="ru-RU"/>
        </w:rPr>
      </w:pPr>
      <w:r w:rsidRPr="000E7419">
        <w:rPr>
          <w:sz w:val="28"/>
          <w:szCs w:val="28"/>
          <w:lang w:val="ru-RU"/>
        </w:rPr>
        <w:t xml:space="preserve">Собрание депутатов Нижнебыковского сельского поселения решило:      </w:t>
      </w:r>
    </w:p>
    <w:p w:rsidR="000E7419" w:rsidRPr="000E7419" w:rsidRDefault="000E7419" w:rsidP="000E7419">
      <w:pPr>
        <w:jc w:val="center"/>
        <w:rPr>
          <w:sz w:val="28"/>
          <w:szCs w:val="28"/>
          <w:lang w:val="ru-RU"/>
        </w:rPr>
      </w:pPr>
      <w:r w:rsidRPr="000E7419">
        <w:rPr>
          <w:sz w:val="28"/>
          <w:szCs w:val="28"/>
          <w:lang w:val="ru-RU"/>
        </w:rPr>
        <w:t xml:space="preserve">                 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  <w:lang w:val="ru-RU"/>
        </w:rPr>
      </w:pPr>
      <w:r w:rsidRPr="000E7419">
        <w:rPr>
          <w:iCs/>
          <w:color w:val="000000"/>
          <w:sz w:val="28"/>
          <w:szCs w:val="28"/>
          <w:lang w:val="ru-RU"/>
        </w:rPr>
        <w:t xml:space="preserve">Статья 1. </w:t>
      </w:r>
      <w:r w:rsidRPr="000E7419">
        <w:rPr>
          <w:b/>
          <w:iCs/>
          <w:color w:val="000000"/>
          <w:sz w:val="28"/>
          <w:szCs w:val="28"/>
          <w:lang w:val="ru-RU"/>
        </w:rPr>
        <w:t xml:space="preserve">Основные характеристики бюджета сельского поселения на 2016 год  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0E7419">
        <w:rPr>
          <w:iCs/>
          <w:color w:val="000000"/>
          <w:sz w:val="28"/>
          <w:szCs w:val="28"/>
          <w:lang w:val="ru-RU"/>
        </w:rPr>
        <w:t xml:space="preserve">1. Утвердить основные характеристики бюджета Нижнебыковского </w:t>
      </w:r>
      <w:r w:rsidRPr="000E7419">
        <w:rPr>
          <w:iCs/>
          <w:color w:val="000000"/>
          <w:sz w:val="28"/>
          <w:szCs w:val="28"/>
          <w:lang w:val="ru-RU"/>
        </w:rPr>
        <w:lastRenderedPageBreak/>
        <w:t>сельского поселения Верхнедонского района на 2016 год, определенные с учетом уровня инфляции, не превышающего 6,4 процентов (декабрь 2016 года к декабрю 2015 года):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0E7419">
        <w:rPr>
          <w:iCs/>
          <w:color w:val="000000"/>
          <w:sz w:val="28"/>
          <w:szCs w:val="28"/>
          <w:lang w:val="ru-RU"/>
        </w:rPr>
        <w:t xml:space="preserve">1) прогнозируемый общий объем доходов бюджета Нижнебыковского сельского поселения Верхнедонского района в сумме </w:t>
      </w:r>
      <w:r w:rsidRPr="000E7419">
        <w:rPr>
          <w:iCs/>
          <w:sz w:val="28"/>
          <w:szCs w:val="28"/>
          <w:lang w:val="ru-RU"/>
        </w:rPr>
        <w:t>4764,6</w:t>
      </w:r>
      <w:r w:rsidRPr="000E7419">
        <w:rPr>
          <w:iCs/>
          <w:color w:val="000000"/>
          <w:sz w:val="28"/>
          <w:szCs w:val="28"/>
          <w:lang w:val="ru-RU"/>
        </w:rPr>
        <w:t xml:space="preserve"> тыс. рублей;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0E7419">
        <w:rPr>
          <w:iCs/>
          <w:color w:val="000000"/>
          <w:sz w:val="28"/>
          <w:szCs w:val="28"/>
          <w:lang w:val="ru-RU"/>
        </w:rPr>
        <w:t xml:space="preserve">2) общий объем расходов бюджета Нижнебыковского сельского поселения Верхнедонского района в сумме </w:t>
      </w:r>
      <w:r w:rsidRPr="000E7419">
        <w:rPr>
          <w:iCs/>
          <w:sz w:val="28"/>
          <w:szCs w:val="28"/>
          <w:lang w:val="ru-RU"/>
        </w:rPr>
        <w:t>4764,6</w:t>
      </w:r>
      <w:r w:rsidRPr="000E7419">
        <w:rPr>
          <w:iCs/>
          <w:color w:val="000000"/>
          <w:sz w:val="28"/>
          <w:szCs w:val="28"/>
          <w:lang w:val="ru-RU"/>
        </w:rPr>
        <w:t xml:space="preserve"> тыс. рублей;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0E7419">
        <w:rPr>
          <w:iCs/>
          <w:color w:val="000000"/>
          <w:sz w:val="28"/>
          <w:szCs w:val="28"/>
          <w:lang w:val="ru-RU"/>
        </w:rPr>
        <w:t xml:space="preserve">3) </w:t>
      </w:r>
      <w:r w:rsidRPr="000E7419">
        <w:rPr>
          <w:iCs/>
          <w:sz w:val="28"/>
          <w:szCs w:val="28"/>
          <w:lang w:val="ru-RU"/>
        </w:rPr>
        <w:t>верхний предел муниципального внутреннего долга Нижнебыковского сельского поселения на 1 января 2017 года в сумме 0,0 тыс. рублей, в том числе верхний предел долга по муниципальным гарантиям Нижнебыковского сельского поселения в сумме 0,0 тыс. рублей;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0E7419">
        <w:rPr>
          <w:iCs/>
          <w:color w:val="000000"/>
          <w:sz w:val="28"/>
          <w:szCs w:val="28"/>
          <w:lang w:val="ru-RU"/>
        </w:rPr>
        <w:t xml:space="preserve">4) предельный объем муниципального долга Нижнебыковского сельского поселения в сумме  </w:t>
      </w:r>
      <w:r w:rsidRPr="000E7419">
        <w:rPr>
          <w:sz w:val="28"/>
          <w:szCs w:val="28"/>
          <w:lang w:val="ru-RU"/>
        </w:rPr>
        <w:t>1340,1</w:t>
      </w:r>
      <w:r w:rsidRPr="000E7419">
        <w:rPr>
          <w:iCs/>
          <w:color w:val="000000"/>
          <w:sz w:val="28"/>
          <w:szCs w:val="28"/>
          <w:lang w:val="ru-RU"/>
        </w:rPr>
        <w:t xml:space="preserve"> тыс. рублей;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0E7419">
        <w:rPr>
          <w:iCs/>
          <w:color w:val="000000"/>
          <w:sz w:val="28"/>
          <w:szCs w:val="28"/>
          <w:lang w:val="ru-RU"/>
        </w:rPr>
        <w:t xml:space="preserve">5) объем расходов на обслуживание муниципального долга Нижнебыковского сельского поселения в сумме </w:t>
      </w:r>
      <w:r w:rsidRPr="000E7419">
        <w:rPr>
          <w:iCs/>
          <w:sz w:val="28"/>
          <w:szCs w:val="28"/>
          <w:lang w:val="ru-RU"/>
        </w:rPr>
        <w:t>0,0</w:t>
      </w:r>
      <w:r w:rsidRPr="000E7419">
        <w:rPr>
          <w:iCs/>
          <w:color w:val="000000"/>
          <w:sz w:val="28"/>
          <w:szCs w:val="28"/>
          <w:lang w:val="ru-RU"/>
        </w:rPr>
        <w:t xml:space="preserve"> тыс. рублей;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0E7419">
        <w:rPr>
          <w:iCs/>
          <w:color w:val="000000"/>
          <w:sz w:val="28"/>
          <w:szCs w:val="28"/>
          <w:lang w:val="ru-RU"/>
        </w:rPr>
        <w:t xml:space="preserve">6) прогнозируемый дефицит бюджета Нижнебыковского сельского поселения Верхнедонского района в сумме </w:t>
      </w:r>
      <w:r w:rsidRPr="000E7419">
        <w:rPr>
          <w:iCs/>
          <w:sz w:val="28"/>
          <w:szCs w:val="28"/>
          <w:lang w:val="ru-RU"/>
        </w:rPr>
        <w:t>0,0</w:t>
      </w:r>
      <w:r w:rsidRPr="000E7419">
        <w:rPr>
          <w:iCs/>
          <w:color w:val="000000"/>
          <w:sz w:val="28"/>
          <w:szCs w:val="28"/>
          <w:lang w:val="ru-RU"/>
        </w:rPr>
        <w:t xml:space="preserve"> тыс. рублей.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0E7419">
        <w:rPr>
          <w:iCs/>
          <w:color w:val="000000"/>
          <w:sz w:val="28"/>
          <w:szCs w:val="28"/>
          <w:lang w:val="ru-RU"/>
        </w:rPr>
        <w:t xml:space="preserve">2. Учесть в бюджете Нижнебыковского сельского поселения Верхнедонского района объем поступлений доходов на 2016 год согласно </w:t>
      </w:r>
      <w:hyperlink r:id="rId8" w:history="1">
        <w:r w:rsidRPr="000E7419">
          <w:rPr>
            <w:iCs/>
            <w:color w:val="000000"/>
            <w:sz w:val="28"/>
            <w:szCs w:val="28"/>
            <w:lang w:val="ru-RU"/>
          </w:rPr>
          <w:t>приложению 1</w:t>
        </w:r>
      </w:hyperlink>
      <w:r w:rsidRPr="000E7419">
        <w:rPr>
          <w:iCs/>
          <w:color w:val="000000"/>
          <w:sz w:val="28"/>
          <w:szCs w:val="28"/>
          <w:lang w:val="ru-RU"/>
        </w:rPr>
        <w:t xml:space="preserve"> к настоящему </w:t>
      </w:r>
      <w:r w:rsidRPr="000E7419">
        <w:rPr>
          <w:iCs/>
          <w:sz w:val="28"/>
          <w:szCs w:val="28"/>
          <w:lang w:val="ru-RU"/>
        </w:rPr>
        <w:t>решению.</w:t>
      </w:r>
      <w:r w:rsidRPr="000E7419">
        <w:rPr>
          <w:iCs/>
          <w:color w:val="000000"/>
          <w:sz w:val="28"/>
          <w:szCs w:val="28"/>
          <w:lang w:val="ru-RU"/>
        </w:rPr>
        <w:t xml:space="preserve"> 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0E7419">
        <w:rPr>
          <w:iCs/>
          <w:color w:val="000000"/>
          <w:sz w:val="28"/>
          <w:szCs w:val="28"/>
          <w:lang w:val="ru-RU"/>
        </w:rPr>
        <w:t xml:space="preserve">3. Утвердить источники финансирования дефицита бюджета Нижнебыковского сельского поселения Верхнедонского района на 2016 год согласно </w:t>
      </w:r>
      <w:hyperlink r:id="rId9" w:history="1">
        <w:r w:rsidRPr="000E7419">
          <w:rPr>
            <w:iCs/>
            <w:color w:val="000000"/>
            <w:sz w:val="28"/>
            <w:szCs w:val="28"/>
            <w:lang w:val="ru-RU"/>
          </w:rPr>
          <w:t xml:space="preserve">приложению </w:t>
        </w:r>
      </w:hyperlink>
      <w:r w:rsidRPr="000E7419">
        <w:rPr>
          <w:iCs/>
          <w:color w:val="000000"/>
          <w:sz w:val="28"/>
          <w:szCs w:val="28"/>
          <w:lang w:val="ru-RU"/>
        </w:rPr>
        <w:t>2 к настоящему решению.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b/>
          <w:iCs/>
          <w:color w:val="000000"/>
          <w:sz w:val="28"/>
          <w:szCs w:val="28"/>
          <w:lang w:val="ru-RU"/>
        </w:rPr>
      </w:pPr>
      <w:r w:rsidRPr="000E7419">
        <w:rPr>
          <w:iCs/>
          <w:color w:val="000000"/>
          <w:sz w:val="28"/>
          <w:szCs w:val="28"/>
          <w:lang w:val="ru-RU"/>
        </w:rPr>
        <w:t xml:space="preserve">Статья 2. </w:t>
      </w:r>
      <w:r w:rsidRPr="000E7419">
        <w:rPr>
          <w:b/>
          <w:iCs/>
          <w:color w:val="000000"/>
          <w:sz w:val="28"/>
          <w:szCs w:val="28"/>
          <w:lang w:val="ru-RU"/>
        </w:rPr>
        <w:t>Нормативы отчислений неналоговых доходов бюджета сельского поселения на 2016 год.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b/>
          <w:iCs/>
          <w:color w:val="000000"/>
          <w:sz w:val="28"/>
          <w:szCs w:val="28"/>
          <w:lang w:val="ru-RU"/>
        </w:rPr>
      </w:pP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0E7419">
        <w:rPr>
          <w:iCs/>
          <w:color w:val="000000"/>
          <w:sz w:val="28"/>
          <w:szCs w:val="28"/>
          <w:lang w:val="ru-RU"/>
        </w:rPr>
        <w:t xml:space="preserve">1. </w:t>
      </w:r>
      <w:r w:rsidRPr="000E7419">
        <w:rPr>
          <w:sz w:val="28"/>
          <w:szCs w:val="28"/>
          <w:lang w:val="ru-RU"/>
        </w:rPr>
        <w:t xml:space="preserve">В соответствии с </w:t>
      </w:r>
      <w:hyperlink r:id="rId10" w:history="1">
        <w:r w:rsidRPr="000E7419">
          <w:rPr>
            <w:rStyle w:val="af0"/>
            <w:color w:val="000000"/>
            <w:sz w:val="28"/>
            <w:szCs w:val="28"/>
            <w:lang w:val="ru-RU"/>
          </w:rPr>
          <w:t>пунктом 2 статьи 184</w:t>
        </w:r>
        <w:r w:rsidRPr="000E7419">
          <w:rPr>
            <w:rStyle w:val="af0"/>
            <w:color w:val="000000"/>
            <w:sz w:val="28"/>
            <w:szCs w:val="28"/>
            <w:vertAlign w:val="superscript"/>
            <w:lang w:val="ru-RU"/>
          </w:rPr>
          <w:t>1</w:t>
        </w:r>
      </w:hyperlink>
      <w:r w:rsidRPr="000E7419">
        <w:rPr>
          <w:sz w:val="28"/>
          <w:szCs w:val="28"/>
          <w:lang w:val="ru-RU"/>
        </w:rPr>
        <w:t xml:space="preserve"> Бюджетного кодекса Российской Федерации утвердить </w:t>
      </w:r>
      <w:hyperlink r:id="rId11" w:history="1">
        <w:r w:rsidRPr="000E7419">
          <w:rPr>
            <w:rStyle w:val="af0"/>
            <w:color w:val="000000"/>
            <w:sz w:val="28"/>
            <w:szCs w:val="28"/>
            <w:lang w:val="ru-RU"/>
          </w:rPr>
          <w:t>нормативы</w:t>
        </w:r>
      </w:hyperlink>
      <w:r w:rsidRPr="000E7419">
        <w:rPr>
          <w:sz w:val="28"/>
          <w:szCs w:val="28"/>
          <w:lang w:val="ru-RU"/>
        </w:rPr>
        <w:t xml:space="preserve"> </w:t>
      </w:r>
      <w:r w:rsidRPr="000E7419">
        <w:rPr>
          <w:iCs/>
          <w:color w:val="000000"/>
          <w:sz w:val="28"/>
          <w:szCs w:val="28"/>
          <w:lang w:val="ru-RU"/>
        </w:rPr>
        <w:t>отчислений неналоговых</w:t>
      </w:r>
      <w:r w:rsidRPr="000E7419">
        <w:rPr>
          <w:sz w:val="28"/>
          <w:szCs w:val="28"/>
          <w:lang w:val="ru-RU"/>
        </w:rPr>
        <w:t xml:space="preserve"> доходов бюджета Нижнебыковского сельского поселения Верхнедонского района на 2016 год согласно приложению 3 к настоящему решению.</w:t>
      </w:r>
    </w:p>
    <w:p w:rsidR="000E7419" w:rsidRPr="000E7419" w:rsidRDefault="000E7419" w:rsidP="000E7419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both"/>
        <w:outlineLvl w:val="0"/>
        <w:rPr>
          <w:sz w:val="28"/>
          <w:szCs w:val="28"/>
          <w:lang w:val="ru-RU"/>
        </w:rPr>
      </w:pP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  <w:lang w:val="ru-RU"/>
        </w:rPr>
      </w:pPr>
      <w:r w:rsidRPr="000E7419">
        <w:rPr>
          <w:iCs/>
          <w:color w:val="000000"/>
          <w:sz w:val="28"/>
          <w:szCs w:val="28"/>
          <w:lang w:val="ru-RU"/>
        </w:rPr>
        <w:t xml:space="preserve">Статья 3. </w:t>
      </w:r>
      <w:r w:rsidRPr="000E7419">
        <w:rPr>
          <w:b/>
          <w:iCs/>
          <w:color w:val="000000"/>
          <w:sz w:val="28"/>
          <w:szCs w:val="28"/>
          <w:lang w:val="ru-RU"/>
        </w:rPr>
        <w:t xml:space="preserve">Главные администраторы доходов бюджета сельского поселения и  главные администраторы источников финансирования 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  <w:lang w:val="ru-RU"/>
        </w:rPr>
      </w:pPr>
      <w:r w:rsidRPr="000E7419">
        <w:rPr>
          <w:b/>
          <w:iCs/>
          <w:color w:val="000000"/>
          <w:sz w:val="28"/>
          <w:szCs w:val="28"/>
          <w:lang w:val="ru-RU"/>
        </w:rPr>
        <w:t xml:space="preserve">                дефицита бюджета сельского поселения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  <w:lang w:val="ru-RU"/>
        </w:rPr>
      </w:pPr>
      <w:r w:rsidRPr="000E7419">
        <w:rPr>
          <w:iCs/>
          <w:sz w:val="28"/>
          <w:szCs w:val="28"/>
          <w:lang w:val="ru-RU"/>
        </w:rPr>
        <w:t xml:space="preserve">1. Утвердить </w:t>
      </w:r>
      <w:hyperlink r:id="rId12" w:history="1">
        <w:r w:rsidRPr="000E7419">
          <w:rPr>
            <w:iCs/>
            <w:sz w:val="28"/>
            <w:szCs w:val="28"/>
            <w:lang w:val="ru-RU"/>
          </w:rPr>
          <w:t>перечень</w:t>
        </w:r>
      </w:hyperlink>
      <w:r w:rsidRPr="000E7419">
        <w:rPr>
          <w:iCs/>
          <w:sz w:val="28"/>
          <w:szCs w:val="28"/>
          <w:lang w:val="ru-RU"/>
        </w:rPr>
        <w:t xml:space="preserve"> главных администраторов доходов бюджета </w:t>
      </w:r>
      <w:r w:rsidRPr="000E7419">
        <w:rPr>
          <w:iCs/>
          <w:color w:val="000000"/>
          <w:sz w:val="28"/>
          <w:szCs w:val="28"/>
          <w:lang w:val="ru-RU"/>
        </w:rPr>
        <w:t>Нижнебыковского сельского поселения Верхнедонского района</w:t>
      </w:r>
      <w:r w:rsidRPr="000E7419">
        <w:rPr>
          <w:iCs/>
          <w:sz w:val="28"/>
          <w:szCs w:val="28"/>
          <w:lang w:val="ru-RU"/>
        </w:rPr>
        <w:t xml:space="preserve"> – органов местного самоуправления Нижнебыковского сельского поселения согласно приложению 4 к настоящему решению.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  <w:lang w:val="ru-RU"/>
        </w:rPr>
      </w:pPr>
      <w:r w:rsidRPr="000E7419">
        <w:rPr>
          <w:iCs/>
          <w:sz w:val="28"/>
          <w:szCs w:val="28"/>
          <w:lang w:val="ru-RU"/>
        </w:rPr>
        <w:t xml:space="preserve">2. Утвердить </w:t>
      </w:r>
      <w:hyperlink r:id="rId13" w:history="1">
        <w:r w:rsidRPr="000E7419">
          <w:rPr>
            <w:iCs/>
            <w:sz w:val="28"/>
            <w:szCs w:val="28"/>
            <w:lang w:val="ru-RU"/>
          </w:rPr>
          <w:t>перечень</w:t>
        </w:r>
      </w:hyperlink>
      <w:r w:rsidRPr="000E7419">
        <w:rPr>
          <w:iCs/>
          <w:sz w:val="28"/>
          <w:szCs w:val="28"/>
          <w:lang w:val="ru-RU"/>
        </w:rPr>
        <w:t xml:space="preserve"> главных администраторов доходов бюджета </w:t>
      </w:r>
      <w:r w:rsidRPr="000E7419">
        <w:rPr>
          <w:iCs/>
          <w:color w:val="000000"/>
          <w:sz w:val="28"/>
          <w:szCs w:val="28"/>
          <w:lang w:val="ru-RU"/>
        </w:rPr>
        <w:t>Нижнебыковского сельского поселения Верхнедонского района</w:t>
      </w:r>
      <w:r w:rsidRPr="000E7419">
        <w:rPr>
          <w:iCs/>
          <w:sz w:val="28"/>
          <w:szCs w:val="28"/>
          <w:lang w:val="ru-RU"/>
        </w:rPr>
        <w:t xml:space="preserve"> – органов государственной власти Российской Федерации и Ростовской области согласно </w:t>
      </w:r>
      <w:r w:rsidRPr="000E7419">
        <w:rPr>
          <w:iCs/>
          <w:sz w:val="28"/>
          <w:szCs w:val="28"/>
          <w:lang w:val="ru-RU"/>
        </w:rPr>
        <w:lastRenderedPageBreak/>
        <w:t>приложению 5 к настоящему решению.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  <w:lang w:val="ru-RU"/>
        </w:rPr>
      </w:pPr>
      <w:r w:rsidRPr="000E7419">
        <w:rPr>
          <w:iCs/>
          <w:sz w:val="28"/>
          <w:szCs w:val="28"/>
          <w:lang w:val="ru-RU"/>
        </w:rPr>
        <w:t xml:space="preserve">3. Утвердить </w:t>
      </w:r>
      <w:hyperlink r:id="rId14" w:history="1">
        <w:r w:rsidRPr="000E7419">
          <w:rPr>
            <w:iCs/>
            <w:sz w:val="28"/>
            <w:szCs w:val="28"/>
            <w:lang w:val="ru-RU"/>
          </w:rPr>
          <w:t>перечень</w:t>
        </w:r>
      </w:hyperlink>
      <w:r w:rsidRPr="000E7419">
        <w:rPr>
          <w:iCs/>
          <w:sz w:val="28"/>
          <w:szCs w:val="28"/>
          <w:lang w:val="ru-RU"/>
        </w:rPr>
        <w:t xml:space="preserve"> главных администраторов источников финансирования дефицита бюджета </w:t>
      </w:r>
      <w:r w:rsidRPr="000E7419">
        <w:rPr>
          <w:iCs/>
          <w:color w:val="000000"/>
          <w:sz w:val="28"/>
          <w:szCs w:val="28"/>
          <w:lang w:val="ru-RU"/>
        </w:rPr>
        <w:t>Нижнебыковского сельского поселения Верхнедонского района</w:t>
      </w:r>
      <w:r w:rsidRPr="000E7419">
        <w:rPr>
          <w:iCs/>
          <w:sz w:val="28"/>
          <w:szCs w:val="28"/>
          <w:lang w:val="ru-RU"/>
        </w:rPr>
        <w:t xml:space="preserve"> согласно приложению 6 к настоящему решению.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  <w:lang w:val="ru-RU"/>
        </w:rPr>
      </w:pPr>
      <w:r w:rsidRPr="000E7419">
        <w:rPr>
          <w:iCs/>
          <w:color w:val="000000"/>
          <w:sz w:val="28"/>
          <w:szCs w:val="28"/>
          <w:lang w:val="ru-RU"/>
        </w:rPr>
        <w:t xml:space="preserve">Статья 4. </w:t>
      </w:r>
      <w:r w:rsidRPr="000E7419">
        <w:rPr>
          <w:b/>
          <w:iCs/>
          <w:color w:val="000000"/>
          <w:sz w:val="28"/>
          <w:szCs w:val="28"/>
          <w:lang w:val="ru-RU"/>
        </w:rPr>
        <w:t xml:space="preserve">Бюджетные ассигнования бюджета сельского поселения на 2016 год 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0E7419">
        <w:rPr>
          <w:iCs/>
          <w:color w:val="000000"/>
          <w:sz w:val="28"/>
          <w:szCs w:val="28"/>
          <w:lang w:val="ru-RU"/>
        </w:rPr>
        <w:t xml:space="preserve">1. Утвердить объем бюджетных ассигнований дорожного фонда Нижнебыковского сельского поселения на 2016 год в сумме </w:t>
      </w:r>
      <w:r w:rsidRPr="000E7419">
        <w:rPr>
          <w:iCs/>
          <w:sz w:val="28"/>
          <w:szCs w:val="28"/>
          <w:lang w:val="ru-RU"/>
        </w:rPr>
        <w:t>1285,9</w:t>
      </w:r>
      <w:r w:rsidRPr="000E7419">
        <w:rPr>
          <w:iCs/>
          <w:color w:val="000000"/>
          <w:sz w:val="28"/>
          <w:szCs w:val="28"/>
          <w:lang w:val="ru-RU"/>
        </w:rPr>
        <w:t xml:space="preserve"> тыс. рублей.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0E7419">
        <w:rPr>
          <w:iCs/>
          <w:color w:val="000000"/>
          <w:sz w:val="28"/>
          <w:szCs w:val="28"/>
          <w:lang w:val="ru-RU"/>
        </w:rPr>
        <w:t>2. Утвердить: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0E7419">
        <w:rPr>
          <w:iCs/>
          <w:color w:val="000000"/>
          <w:sz w:val="28"/>
          <w:szCs w:val="28"/>
          <w:lang w:val="ru-RU"/>
        </w:rPr>
        <w:t xml:space="preserve">1) распределение бюджетных ассигнований по разделам, подразделам, целевым статьям (муниципальным программам Нижнебыковского сельского поселения и непрограммным направлениям деятельности), группам и подгруппам видов расходов классификации расходов бюджетов на 2016 год согласно </w:t>
      </w:r>
      <w:hyperlink r:id="rId15" w:history="1">
        <w:r w:rsidRPr="000E7419">
          <w:rPr>
            <w:iCs/>
            <w:color w:val="000000"/>
            <w:sz w:val="28"/>
            <w:szCs w:val="28"/>
            <w:lang w:val="ru-RU"/>
          </w:rPr>
          <w:t xml:space="preserve">приложению </w:t>
        </w:r>
      </w:hyperlink>
      <w:r w:rsidRPr="000E7419">
        <w:rPr>
          <w:iCs/>
          <w:color w:val="000000"/>
          <w:sz w:val="28"/>
          <w:szCs w:val="28"/>
          <w:lang w:val="ru-RU"/>
        </w:rPr>
        <w:t xml:space="preserve">7 к настоящему </w:t>
      </w:r>
      <w:r w:rsidRPr="000E7419">
        <w:rPr>
          <w:iCs/>
          <w:sz w:val="28"/>
          <w:szCs w:val="28"/>
          <w:lang w:val="ru-RU"/>
        </w:rPr>
        <w:t>решению</w:t>
      </w:r>
      <w:r w:rsidRPr="000E7419">
        <w:rPr>
          <w:iCs/>
          <w:color w:val="000000"/>
          <w:sz w:val="28"/>
          <w:szCs w:val="28"/>
          <w:lang w:val="ru-RU"/>
        </w:rPr>
        <w:t>;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0E7419">
        <w:rPr>
          <w:iCs/>
          <w:color w:val="000000"/>
          <w:sz w:val="28"/>
          <w:szCs w:val="28"/>
          <w:lang w:val="ru-RU"/>
        </w:rPr>
        <w:t xml:space="preserve">2) ведомственную </w:t>
      </w:r>
      <w:hyperlink r:id="rId16" w:history="1">
        <w:r w:rsidRPr="000E7419">
          <w:rPr>
            <w:iCs/>
            <w:color w:val="000000"/>
            <w:sz w:val="28"/>
            <w:szCs w:val="28"/>
            <w:lang w:val="ru-RU"/>
          </w:rPr>
          <w:t>структуру</w:t>
        </w:r>
      </w:hyperlink>
      <w:r w:rsidRPr="000E7419">
        <w:rPr>
          <w:iCs/>
          <w:color w:val="000000"/>
          <w:sz w:val="28"/>
          <w:szCs w:val="28"/>
          <w:lang w:val="ru-RU"/>
        </w:rPr>
        <w:t xml:space="preserve"> расходов бюджета Нижнебыковского сельского поселения Верхнедонского района на 2016 год согласно приложению 8 к настоящему </w:t>
      </w:r>
      <w:r w:rsidRPr="000E7419">
        <w:rPr>
          <w:iCs/>
          <w:sz w:val="28"/>
          <w:szCs w:val="28"/>
          <w:lang w:val="ru-RU"/>
        </w:rPr>
        <w:t>решению</w:t>
      </w:r>
      <w:r w:rsidRPr="000E7419">
        <w:rPr>
          <w:iCs/>
          <w:color w:val="000000"/>
          <w:sz w:val="28"/>
          <w:szCs w:val="28"/>
          <w:lang w:val="ru-RU"/>
        </w:rPr>
        <w:t>;</w:t>
      </w:r>
    </w:p>
    <w:p w:rsidR="000E7419" w:rsidRPr="000E7419" w:rsidRDefault="000E7419" w:rsidP="000E741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0E7419">
        <w:rPr>
          <w:iCs/>
          <w:color w:val="000000"/>
          <w:sz w:val="28"/>
          <w:szCs w:val="28"/>
          <w:lang w:val="ru-RU"/>
        </w:rPr>
        <w:t xml:space="preserve">3) распределение бюджетных ассигнований по целевым статьям (муниципальным программам Нижнебыковского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2016 год согласно </w:t>
      </w:r>
      <w:hyperlink r:id="rId17" w:history="1">
        <w:r w:rsidRPr="000E7419">
          <w:rPr>
            <w:iCs/>
            <w:color w:val="000000"/>
            <w:sz w:val="28"/>
            <w:szCs w:val="28"/>
            <w:lang w:val="ru-RU"/>
          </w:rPr>
          <w:t xml:space="preserve">приложению </w:t>
        </w:r>
      </w:hyperlink>
      <w:r w:rsidRPr="000E7419">
        <w:rPr>
          <w:iCs/>
          <w:color w:val="000000"/>
          <w:sz w:val="28"/>
          <w:szCs w:val="28"/>
          <w:lang w:val="ru-RU"/>
        </w:rPr>
        <w:t xml:space="preserve">9 к настоящему </w:t>
      </w:r>
      <w:r w:rsidRPr="000E7419">
        <w:rPr>
          <w:iCs/>
          <w:sz w:val="28"/>
          <w:szCs w:val="28"/>
          <w:lang w:val="ru-RU"/>
        </w:rPr>
        <w:t>решению</w:t>
      </w:r>
      <w:r w:rsidRPr="000E7419">
        <w:rPr>
          <w:iCs/>
          <w:color w:val="000000"/>
          <w:sz w:val="28"/>
          <w:szCs w:val="28"/>
          <w:lang w:val="ru-RU"/>
        </w:rPr>
        <w:t>;</w:t>
      </w:r>
    </w:p>
    <w:p w:rsidR="000E7419" w:rsidRPr="000E7419" w:rsidRDefault="000E7419" w:rsidP="000E7419">
      <w:pPr>
        <w:ind w:firstLine="708"/>
        <w:jc w:val="both"/>
        <w:rPr>
          <w:sz w:val="28"/>
          <w:szCs w:val="28"/>
          <w:lang w:val="ru-RU"/>
        </w:rPr>
      </w:pPr>
      <w:r w:rsidRPr="000E7419">
        <w:rPr>
          <w:sz w:val="28"/>
          <w:szCs w:val="28"/>
          <w:lang w:val="ru-RU"/>
        </w:rPr>
        <w:t>3. Утвердить в доходах и расходах бюджета Нижнебыковского сельского поселения Верхнедонского района субвенции, предоставляемые из областного бюджета для обеспечения осуществления органами местного самоуправления  Нижнебыковского сельского поселения 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2016 год согласно приложению 10 к настоящему решению.</w:t>
      </w:r>
    </w:p>
    <w:p w:rsidR="000E7419" w:rsidRPr="000E7419" w:rsidRDefault="000E7419" w:rsidP="000E7419">
      <w:pPr>
        <w:ind w:firstLine="708"/>
        <w:jc w:val="both"/>
        <w:rPr>
          <w:sz w:val="28"/>
          <w:szCs w:val="28"/>
          <w:lang w:val="ru-RU"/>
        </w:rPr>
      </w:pPr>
      <w:r w:rsidRPr="000E7419">
        <w:rPr>
          <w:sz w:val="28"/>
          <w:szCs w:val="28"/>
          <w:lang w:val="ru-RU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0E7419" w:rsidRPr="000E7419" w:rsidRDefault="000E7419" w:rsidP="000E7419">
      <w:pPr>
        <w:ind w:firstLine="708"/>
        <w:jc w:val="both"/>
        <w:rPr>
          <w:sz w:val="28"/>
          <w:szCs w:val="28"/>
          <w:lang w:val="ru-RU"/>
        </w:rPr>
      </w:pPr>
      <w:r w:rsidRPr="000E7419">
        <w:rPr>
          <w:sz w:val="28"/>
          <w:szCs w:val="28"/>
          <w:lang w:val="ru-RU"/>
        </w:rPr>
        <w:t xml:space="preserve">4. Утвердить в доходах и расходах бюджета Нижнебыковского сельского поселения Верхнедонского района межбюджетные трансферты бюджетам сельских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особо важных и (или) контролируемых Правительством Ростовской области объектов и направлений расходования средств за счет средств Фонда софинансирования  расходов на 2016 год в сумме 119,3 тыс.рублей. </w:t>
      </w:r>
    </w:p>
    <w:p w:rsidR="000E7419" w:rsidRPr="000E7419" w:rsidRDefault="000E7419" w:rsidP="000E7419">
      <w:pPr>
        <w:ind w:firstLine="708"/>
        <w:jc w:val="both"/>
        <w:rPr>
          <w:sz w:val="28"/>
          <w:szCs w:val="28"/>
          <w:lang w:val="ru-RU"/>
        </w:rPr>
      </w:pPr>
      <w:r w:rsidRPr="000E7419">
        <w:rPr>
          <w:sz w:val="28"/>
          <w:szCs w:val="28"/>
          <w:lang w:val="ru-RU"/>
        </w:rPr>
        <w:lastRenderedPageBreak/>
        <w:t>Установить, что расходование иных межбюджетных 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особо важных и (или) контролируемых Правительством Ростовской области объектов и направлений расходования средств за счет средств Фонда софинансирования осуществляется в порядке, установленном  Правительством  Ростовской области.</w:t>
      </w:r>
    </w:p>
    <w:p w:rsidR="000E7419" w:rsidRPr="000E7419" w:rsidRDefault="000E7419" w:rsidP="000E741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</w:p>
    <w:p w:rsidR="000E7419" w:rsidRDefault="000E7419" w:rsidP="000E74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 Межбюджетные трансферты, предоставляемые другим</w:t>
      </w:r>
    </w:p>
    <w:p w:rsidR="000E7419" w:rsidRPr="000E7419" w:rsidRDefault="000E7419" w:rsidP="000E7419">
      <w:pPr>
        <w:ind w:firstLine="708"/>
        <w:jc w:val="both"/>
        <w:rPr>
          <w:b/>
          <w:sz w:val="28"/>
          <w:szCs w:val="28"/>
          <w:lang w:val="ru-RU"/>
        </w:rPr>
      </w:pPr>
      <w:r w:rsidRPr="000E7419">
        <w:rPr>
          <w:b/>
          <w:sz w:val="28"/>
          <w:szCs w:val="28"/>
          <w:lang w:val="ru-RU"/>
        </w:rPr>
        <w:t xml:space="preserve">                   Бюджетам бюджетной системы Российской Федерации</w:t>
      </w:r>
    </w:p>
    <w:p w:rsidR="000E7419" w:rsidRPr="000E7419" w:rsidRDefault="000E7419" w:rsidP="000E7419">
      <w:pPr>
        <w:ind w:firstLine="708"/>
        <w:jc w:val="both"/>
        <w:rPr>
          <w:sz w:val="28"/>
          <w:szCs w:val="28"/>
          <w:lang w:val="ru-RU"/>
        </w:rPr>
      </w:pPr>
    </w:p>
    <w:p w:rsidR="000E7419" w:rsidRPr="000E7419" w:rsidRDefault="000E7419" w:rsidP="000E7419">
      <w:pPr>
        <w:ind w:firstLine="708"/>
        <w:jc w:val="both"/>
        <w:rPr>
          <w:sz w:val="28"/>
          <w:szCs w:val="28"/>
          <w:lang w:val="ru-RU"/>
        </w:rPr>
      </w:pPr>
      <w:r w:rsidRPr="000E7419">
        <w:rPr>
          <w:sz w:val="28"/>
          <w:szCs w:val="28"/>
          <w:lang w:val="ru-RU"/>
        </w:rPr>
        <w:t>1. Утвердить общий объем межбюджетных трансфертов, предоставляемых другим бюджетам бюджетной системы Российской Федерации, на 2016 год в сумме 552,3 тыс. рублей, в том числе:</w:t>
      </w:r>
    </w:p>
    <w:p w:rsidR="000E7419" w:rsidRPr="000E7419" w:rsidRDefault="000E7419" w:rsidP="000E7419">
      <w:pPr>
        <w:ind w:firstLine="708"/>
        <w:jc w:val="both"/>
        <w:rPr>
          <w:sz w:val="28"/>
          <w:szCs w:val="28"/>
          <w:lang w:val="ru-RU"/>
        </w:rPr>
      </w:pPr>
      <w:r w:rsidRPr="000E7419">
        <w:rPr>
          <w:sz w:val="28"/>
          <w:szCs w:val="28"/>
          <w:lang w:val="ru-RU"/>
        </w:rPr>
        <w:t>1)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2016 год в сумме 552,3 тыс. рублей, согласно приложению 11.</w:t>
      </w:r>
    </w:p>
    <w:p w:rsidR="000E7419" w:rsidRPr="000E7419" w:rsidRDefault="000E7419" w:rsidP="000E7419">
      <w:pPr>
        <w:jc w:val="both"/>
        <w:rPr>
          <w:sz w:val="28"/>
          <w:szCs w:val="28"/>
          <w:lang w:val="ru-RU"/>
        </w:rPr>
      </w:pPr>
      <w:r w:rsidRPr="000E7419">
        <w:rPr>
          <w:sz w:val="28"/>
          <w:szCs w:val="28"/>
          <w:lang w:val="ru-RU"/>
        </w:rPr>
        <w:t xml:space="preserve">          2.</w:t>
      </w:r>
      <w:r w:rsidRPr="009C20AE">
        <w:rPr>
          <w:sz w:val="28"/>
          <w:szCs w:val="28"/>
        </w:rPr>
        <w:t> </w:t>
      </w:r>
      <w:r w:rsidRPr="000E7419">
        <w:rPr>
          <w:sz w:val="28"/>
          <w:szCs w:val="28"/>
          <w:lang w:val="ru-RU"/>
        </w:rPr>
        <w:t>Установить, что иные межбюджетные трансферты, указанные в настоящей части, предоставляются в порядке,</w:t>
      </w:r>
      <w:r w:rsidRPr="000E7419">
        <w:rPr>
          <w:color w:val="FF6600"/>
          <w:sz w:val="28"/>
          <w:szCs w:val="28"/>
          <w:lang w:val="ru-RU"/>
        </w:rPr>
        <w:t xml:space="preserve"> </w:t>
      </w:r>
      <w:r w:rsidRPr="000E7419">
        <w:rPr>
          <w:sz w:val="28"/>
          <w:szCs w:val="28"/>
          <w:lang w:val="ru-RU"/>
        </w:rPr>
        <w:t>установленном законодательством Российской Федерации и Ростовской области и нормативно-правовыми актами органов местного самоуправления Нижнебыковского сельского поселения.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  <w:lang w:val="ru-RU"/>
        </w:rPr>
      </w:pPr>
    </w:p>
    <w:p w:rsidR="000E7419" w:rsidRPr="000E7419" w:rsidRDefault="000E7419" w:rsidP="000E7419">
      <w:pPr>
        <w:widowControl w:val="0"/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8"/>
          <w:szCs w:val="28"/>
          <w:lang w:val="ru-RU"/>
        </w:rPr>
      </w:pPr>
      <w:r w:rsidRPr="000E7419">
        <w:rPr>
          <w:iCs/>
          <w:color w:val="000000"/>
          <w:sz w:val="28"/>
          <w:szCs w:val="28"/>
          <w:lang w:val="ru-RU"/>
        </w:rPr>
        <w:t xml:space="preserve">Статья 6. </w:t>
      </w:r>
      <w:r w:rsidRPr="000E7419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0E7419">
        <w:rPr>
          <w:b/>
          <w:iCs/>
          <w:color w:val="000000"/>
          <w:sz w:val="28"/>
          <w:szCs w:val="28"/>
          <w:lang w:val="ru-RU"/>
        </w:rPr>
        <w:t>Списание задолженности по пеням и штрафам по реструктурированной задолженности организаций по  налогам, сборам, подлежащим зачислению в бюджет  сельского поселения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color w:val="000000"/>
          <w:sz w:val="28"/>
          <w:szCs w:val="28"/>
          <w:lang w:val="ru-RU"/>
        </w:rPr>
      </w:pP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0E7419">
        <w:rPr>
          <w:sz w:val="28"/>
          <w:szCs w:val="28"/>
          <w:lang w:val="ru-RU"/>
        </w:rPr>
        <w:t xml:space="preserve">Администрация Нижнебыковского сельского поселения </w:t>
      </w:r>
      <w:r w:rsidRPr="000E7419">
        <w:rPr>
          <w:iCs/>
          <w:color w:val="000000"/>
          <w:sz w:val="28"/>
          <w:szCs w:val="28"/>
          <w:lang w:val="ru-RU"/>
        </w:rPr>
        <w:t xml:space="preserve">списывает в порядке, определенном нормативным правовым актом </w:t>
      </w:r>
      <w:r w:rsidRPr="000E7419">
        <w:rPr>
          <w:sz w:val="28"/>
          <w:szCs w:val="28"/>
          <w:lang w:val="ru-RU"/>
        </w:rPr>
        <w:t>Администрация Нижнебыковского сельского поселения</w:t>
      </w:r>
      <w:r w:rsidRPr="000E7419">
        <w:rPr>
          <w:iCs/>
          <w:color w:val="000000"/>
          <w:sz w:val="28"/>
          <w:szCs w:val="28"/>
          <w:lang w:val="ru-RU"/>
        </w:rPr>
        <w:t>, пени и штрафы по реструктурированной задолженности организаций по налогам, сборам, начисленным пеням и штрафам, подлежащим зачислению в бюджет сельского поселения, при условии полной уплаты организацией текущих платежей по налогам и сборам, подлежащим зачислению в бюджет сельского поселения, и досрочного погашения реструктурированной задолженности.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  <w:lang w:val="ru-RU"/>
        </w:rPr>
      </w:pPr>
    </w:p>
    <w:p w:rsidR="000E7419" w:rsidRPr="000E7419" w:rsidRDefault="000E7419" w:rsidP="000E7419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  <w:lang w:val="ru-RU"/>
        </w:rPr>
      </w:pPr>
      <w:r w:rsidRPr="000E7419">
        <w:rPr>
          <w:sz w:val="28"/>
          <w:szCs w:val="28"/>
          <w:lang w:val="ru-RU"/>
        </w:rPr>
        <w:t xml:space="preserve">Статья 7. </w:t>
      </w:r>
      <w:r w:rsidRPr="000E7419">
        <w:rPr>
          <w:b/>
          <w:sz w:val="28"/>
          <w:szCs w:val="28"/>
          <w:lang w:val="ru-RU"/>
        </w:rPr>
        <w:t xml:space="preserve">Особенности исполнения бюджета сельского поселения </w:t>
      </w:r>
    </w:p>
    <w:p w:rsidR="000E7419" w:rsidRDefault="000E7419" w:rsidP="000E7419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0E7419">
        <w:rPr>
          <w:b/>
          <w:sz w:val="28"/>
          <w:szCs w:val="28"/>
          <w:lang w:val="ru-RU"/>
        </w:rPr>
        <w:t xml:space="preserve">                                                      </w:t>
      </w:r>
      <w:r>
        <w:rPr>
          <w:b/>
          <w:sz w:val="28"/>
          <w:szCs w:val="28"/>
        </w:rPr>
        <w:t>в 2016 году</w:t>
      </w:r>
    </w:p>
    <w:p w:rsidR="000E7419" w:rsidRDefault="000E7419" w:rsidP="000E741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E7419" w:rsidRDefault="000E7419" w:rsidP="000E74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0E7419" w:rsidRPr="000E7419" w:rsidRDefault="000E7419" w:rsidP="000E741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/>
        </w:rPr>
      </w:pPr>
      <w:r w:rsidRPr="000E7419">
        <w:rPr>
          <w:sz w:val="28"/>
          <w:szCs w:val="28"/>
          <w:lang w:val="ru-RU"/>
        </w:rPr>
        <w:t xml:space="preserve">1. </w:t>
      </w:r>
      <w:r w:rsidRPr="000E7419">
        <w:rPr>
          <w:rFonts w:eastAsia="Calibri"/>
          <w:sz w:val="28"/>
          <w:szCs w:val="28"/>
          <w:lang w:val="ru-RU"/>
        </w:rPr>
        <w:t xml:space="preserve">Установить в соответствии с пунктом 3 статьи 95 и пунктом 3 статьи 217 Бюджетного кодекса Российской Федерации, что основанием для внесения в </w:t>
      </w:r>
      <w:r w:rsidRPr="000E7419">
        <w:rPr>
          <w:rFonts w:eastAsia="Calibri"/>
          <w:sz w:val="28"/>
          <w:szCs w:val="28"/>
          <w:lang w:val="ru-RU"/>
        </w:rPr>
        <w:lastRenderedPageBreak/>
        <w:t>2016 году изменений в показатели сводной бюджетной росписи бюджета сельского поселения, в части расходов за счет средств дорожного фонда Нижнебыковского сельского поселения , является увеличение бюджетных ассигнований на оплату заключенных от имени Администрации Нижнебыковского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</w:t>
      </w:r>
      <w:r w:rsidRPr="000E7419">
        <w:rPr>
          <w:rFonts w:eastAsia="Calibri"/>
          <w:lang w:val="ru-RU"/>
        </w:rPr>
        <w:t xml:space="preserve"> </w:t>
      </w:r>
      <w:r w:rsidRPr="000E7419">
        <w:rPr>
          <w:rFonts w:eastAsia="Calibri"/>
          <w:sz w:val="28"/>
          <w:szCs w:val="28"/>
          <w:lang w:val="ru-RU"/>
        </w:rPr>
        <w:t>превышающем сумму остатка неиспользованных бюджетных ассигнований на указанные цели.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val="ru-RU"/>
        </w:rPr>
      </w:pPr>
      <w:r w:rsidRPr="000E7419">
        <w:rPr>
          <w:sz w:val="28"/>
          <w:szCs w:val="28"/>
          <w:lang w:val="ru-RU"/>
        </w:rPr>
        <w:t>2.</w:t>
      </w:r>
      <w:r w:rsidRPr="000C00C7">
        <w:rPr>
          <w:sz w:val="28"/>
          <w:szCs w:val="28"/>
        </w:rPr>
        <w:t> </w:t>
      </w:r>
      <w:r w:rsidRPr="000E7419">
        <w:rPr>
          <w:sz w:val="28"/>
          <w:szCs w:val="28"/>
          <w:lang w:val="ru-RU"/>
        </w:rPr>
        <w:t xml:space="preserve">Установить, что средства в объеме остатков субсидий, предоставленных в 2015 году муниципальным бюджетным и автономным учреждениям сельского поселения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(работ), а также субсидий, предоставленных в соответствии с </w:t>
      </w:r>
      <w:hyperlink r:id="rId18" w:history="1">
        <w:r w:rsidRPr="000E7419">
          <w:rPr>
            <w:sz w:val="28"/>
            <w:szCs w:val="28"/>
            <w:lang w:val="ru-RU"/>
          </w:rPr>
          <w:t>абзацем вторым пункта 1 статьи 78</w:t>
        </w:r>
        <w:r w:rsidRPr="000E7419">
          <w:rPr>
            <w:sz w:val="28"/>
            <w:szCs w:val="28"/>
            <w:vertAlign w:val="superscript"/>
            <w:lang w:val="ru-RU"/>
          </w:rPr>
          <w:t>1</w:t>
        </w:r>
      </w:hyperlink>
      <w:r w:rsidRPr="000E7419">
        <w:rPr>
          <w:sz w:val="28"/>
          <w:szCs w:val="28"/>
          <w:lang w:val="ru-RU"/>
        </w:rPr>
        <w:t xml:space="preserve"> Бюджетного кодекса Российской Федерации, в отношении которых наличие потребности в направлении их на те же цели в 2016 году не подтверждено в установленном порядке, в объеме неподтвержденных остатков, подлежат в установленном Администрацией Нижнебыковского сельского поселения порядке,  возврату в бюджет Нижнебыковского сельского поселения Верхнедонского района для направления в 2016 году на увеличение объема резервного фонда Администрации Нижнебыковского сельского поселения.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  <w:lang w:val="ru-RU"/>
        </w:rPr>
      </w:pP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0E7419">
        <w:rPr>
          <w:color w:val="000000"/>
          <w:sz w:val="28"/>
          <w:szCs w:val="28"/>
          <w:lang w:val="ru-RU"/>
        </w:rPr>
        <w:t>Статья 8.</w:t>
      </w:r>
      <w:r w:rsidRPr="000E7419">
        <w:rPr>
          <w:b/>
          <w:color w:val="000000"/>
          <w:sz w:val="28"/>
          <w:szCs w:val="28"/>
          <w:lang w:val="ru-RU"/>
        </w:rPr>
        <w:t xml:space="preserve"> Вступление в силу настоящего </w:t>
      </w:r>
      <w:r w:rsidRPr="000E7419">
        <w:rPr>
          <w:b/>
          <w:sz w:val="28"/>
          <w:szCs w:val="28"/>
          <w:lang w:val="ru-RU"/>
        </w:rPr>
        <w:t>решения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 w:rsidRPr="000E7419">
        <w:rPr>
          <w:color w:val="000000"/>
          <w:sz w:val="28"/>
          <w:szCs w:val="28"/>
          <w:lang w:val="ru-RU"/>
        </w:rPr>
        <w:t xml:space="preserve">Настоящее </w:t>
      </w:r>
      <w:r w:rsidRPr="000E7419">
        <w:rPr>
          <w:sz w:val="28"/>
          <w:szCs w:val="28"/>
          <w:lang w:val="ru-RU"/>
        </w:rPr>
        <w:t>решение</w:t>
      </w:r>
      <w:r w:rsidRPr="000E7419">
        <w:rPr>
          <w:color w:val="000000"/>
          <w:sz w:val="28"/>
          <w:szCs w:val="28"/>
          <w:lang w:val="ru-RU"/>
        </w:rPr>
        <w:t xml:space="preserve"> вступает в силу с 1 января 2016 года.</w:t>
      </w:r>
    </w:p>
    <w:p w:rsidR="000E7419" w:rsidRPr="000E7419" w:rsidRDefault="000E7419" w:rsidP="000E74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108" w:type="dxa"/>
        <w:tblLook w:val="01E0"/>
      </w:tblPr>
      <w:tblGrid>
        <w:gridCol w:w="4542"/>
        <w:gridCol w:w="5318"/>
      </w:tblGrid>
      <w:tr w:rsidR="000E7419" w:rsidRPr="002B5853" w:rsidTr="000E7419">
        <w:tc>
          <w:tcPr>
            <w:tcW w:w="4668" w:type="dxa"/>
          </w:tcPr>
          <w:p w:rsidR="000E7419" w:rsidRPr="002B5853" w:rsidRDefault="000E7419" w:rsidP="000E74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7419">
              <w:rPr>
                <w:color w:val="000000"/>
                <w:lang w:val="ru-RU"/>
              </w:rPr>
              <w:t xml:space="preserve">   </w:t>
            </w:r>
            <w:r w:rsidRPr="000E7419">
              <w:rPr>
                <w:color w:val="000000"/>
                <w:sz w:val="28"/>
                <w:szCs w:val="28"/>
                <w:lang w:val="ru-RU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Глава Нижнебыковского сельского поселения</w:t>
            </w:r>
          </w:p>
        </w:tc>
        <w:tc>
          <w:tcPr>
            <w:tcW w:w="5538" w:type="dxa"/>
          </w:tcPr>
          <w:p w:rsidR="000E7419" w:rsidRPr="002B5853" w:rsidRDefault="000E7419" w:rsidP="000E741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E7419" w:rsidRPr="002B5853" w:rsidRDefault="000E7419" w:rsidP="000E74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К.Ф.Венцов</w:t>
            </w:r>
          </w:p>
        </w:tc>
      </w:tr>
    </w:tbl>
    <w:p w:rsidR="000E7419" w:rsidRPr="002B5853" w:rsidRDefault="000E7419" w:rsidP="000E7419">
      <w:pPr>
        <w:widowControl w:val="0"/>
      </w:pPr>
    </w:p>
    <w:p w:rsidR="000E7419" w:rsidRDefault="000E7419" w:rsidP="000E7419"/>
    <w:p w:rsidR="000E7419" w:rsidRDefault="000E7419" w:rsidP="000E7419"/>
    <w:tbl>
      <w:tblPr>
        <w:tblW w:w="11160" w:type="dxa"/>
        <w:tblInd w:w="-612" w:type="dxa"/>
        <w:tblLayout w:type="fixed"/>
        <w:tblLook w:val="0000"/>
      </w:tblPr>
      <w:tblGrid>
        <w:gridCol w:w="1080"/>
        <w:gridCol w:w="1980"/>
        <w:gridCol w:w="1275"/>
        <w:gridCol w:w="4485"/>
        <w:gridCol w:w="1080"/>
        <w:gridCol w:w="720"/>
        <w:gridCol w:w="540"/>
      </w:tblGrid>
      <w:tr w:rsidR="000E7419" w:rsidTr="000E7419">
        <w:trPr>
          <w:gridBefore w:val="1"/>
          <w:wBefore w:w="1080" w:type="dxa"/>
          <w:trHeight w:val="37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</w:t>
            </w:r>
          </w:p>
        </w:tc>
      </w:tr>
      <w:tr w:rsidR="000E7419" w:rsidTr="000E7419">
        <w:trPr>
          <w:gridBefore w:val="1"/>
          <w:wBefore w:w="1080" w:type="dxa"/>
          <w:trHeight w:val="37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0E7419" w:rsidRPr="000E7419" w:rsidTr="000E7419">
        <w:trPr>
          <w:gridBefore w:val="1"/>
          <w:wBefore w:w="1080" w:type="dxa"/>
          <w:trHeight w:val="37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«О  бюджете Нижнебыковского сельского поселения Верхнедонского района на 2016 год»</w:t>
            </w:r>
          </w:p>
        </w:tc>
      </w:tr>
      <w:tr w:rsidR="000E7419" w:rsidRPr="000E7419" w:rsidTr="000E7419">
        <w:trPr>
          <w:gridBefore w:val="1"/>
          <w:wBefore w:w="1080" w:type="dxa"/>
          <w:trHeight w:val="37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7419" w:rsidRPr="000E7419" w:rsidTr="000E7419">
        <w:trPr>
          <w:gridBefore w:val="1"/>
          <w:wBefore w:w="1080" w:type="dxa"/>
          <w:trHeight w:val="37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0E7419" w:rsidRPr="000E7419" w:rsidTr="000E7419">
        <w:trPr>
          <w:gridBefore w:val="1"/>
          <w:wBefore w:w="1080" w:type="dxa"/>
          <w:trHeight w:val="4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>Объем поступлений доходов бюджета Нижнебыковского сельского поселения Верхнедонского района на 2016 год</w:t>
            </w:r>
          </w:p>
        </w:tc>
      </w:tr>
      <w:tr w:rsidR="000E7419" w:rsidRPr="000E7419" w:rsidTr="000E7419">
        <w:trPr>
          <w:gridBefore w:val="1"/>
          <w:wBefore w:w="1080" w:type="dxa"/>
          <w:trHeight w:val="16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</w:p>
        </w:tc>
      </w:tr>
      <w:tr w:rsidR="000E7419" w:rsidTr="000E7419">
        <w:trPr>
          <w:gridBefore w:val="1"/>
          <w:wBefore w:w="1080" w:type="dxa"/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(тыс. рублей)</w:t>
            </w:r>
          </w:p>
        </w:tc>
      </w:tr>
      <w:tr w:rsidR="000E7419" w:rsidTr="000E7419">
        <w:trPr>
          <w:gridBefore w:val="1"/>
          <w:wBefore w:w="1080" w:type="dxa"/>
          <w:trHeight w:val="154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ind w:left="-468" w:firstLine="4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E7419" w:rsidTr="000E7419">
        <w:trPr>
          <w:gridBefore w:val="1"/>
          <w:wBefore w:w="1080" w:type="dxa"/>
          <w:trHeight w:val="37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ind w:left="-93" w:firstLine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ind w:left="-468" w:firstLine="4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2680,1</w:t>
            </w:r>
          </w:p>
        </w:tc>
      </w:tr>
      <w:tr w:rsidR="000E7419" w:rsidTr="000E7419">
        <w:trPr>
          <w:gridBefore w:val="1"/>
          <w:wBefore w:w="1080" w:type="dxa"/>
          <w:trHeight w:val="37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124,5</w:t>
            </w:r>
          </w:p>
        </w:tc>
      </w:tr>
      <w:tr w:rsidR="000E7419" w:rsidTr="000E7419">
        <w:trPr>
          <w:gridBefore w:val="1"/>
          <w:wBefore w:w="1080" w:type="dxa"/>
          <w:trHeight w:val="37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124,5</w:t>
            </w:r>
          </w:p>
        </w:tc>
      </w:tr>
      <w:tr w:rsidR="000E7419" w:rsidTr="000E7419">
        <w:trPr>
          <w:gridBefore w:val="1"/>
          <w:wBefore w:w="1080" w:type="dxa"/>
          <w:trHeight w:val="187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121,3</w:t>
            </w:r>
          </w:p>
        </w:tc>
      </w:tr>
      <w:tr w:rsidR="000E7419" w:rsidTr="000E7419">
        <w:trPr>
          <w:gridBefore w:val="1"/>
          <w:wBefore w:w="1080" w:type="dxa"/>
          <w:trHeight w:val="300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</w:tr>
      <w:tr w:rsidR="000E7419" w:rsidTr="000E7419">
        <w:trPr>
          <w:gridBefore w:val="1"/>
          <w:wBefore w:w="1080" w:type="dxa"/>
          <w:trHeight w:val="112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1 03 00000 00 0000 000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1285,9</w:t>
            </w:r>
          </w:p>
        </w:tc>
      </w:tr>
      <w:tr w:rsidR="000E7419" w:rsidTr="000E7419">
        <w:trPr>
          <w:gridBefore w:val="1"/>
          <w:wBefore w:w="1080" w:type="dxa"/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1285,9</w:t>
            </w:r>
          </w:p>
        </w:tc>
      </w:tr>
      <w:tr w:rsidR="000E7419" w:rsidTr="000E7419">
        <w:trPr>
          <w:gridBefore w:val="1"/>
          <w:wBefore w:w="1080" w:type="dxa"/>
          <w:trHeight w:val="187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1 03 02230 01 0000 110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448,3</w:t>
            </w:r>
          </w:p>
        </w:tc>
      </w:tr>
      <w:tr w:rsidR="000E7419" w:rsidTr="000E7419">
        <w:trPr>
          <w:gridBefore w:val="1"/>
          <w:wBefore w:w="1080" w:type="dxa"/>
          <w:trHeight w:val="22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1 03 02240 01 0000 110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0E7419" w:rsidTr="000E7419">
        <w:trPr>
          <w:gridBefore w:val="1"/>
          <w:wBefore w:w="1080" w:type="dxa"/>
          <w:trHeight w:val="187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1 03 02250 01 0000 110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828,6</w:t>
            </w:r>
          </w:p>
        </w:tc>
      </w:tr>
      <w:tr w:rsidR="000E7419" w:rsidTr="000E7419">
        <w:trPr>
          <w:gridBefore w:val="1"/>
          <w:wBefore w:w="1080" w:type="dxa"/>
          <w:trHeight w:val="37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0E7419" w:rsidTr="000E7419">
        <w:trPr>
          <w:gridBefore w:val="1"/>
          <w:wBefore w:w="1080" w:type="dxa"/>
          <w:trHeight w:val="37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0E7419" w:rsidTr="000E7419">
        <w:trPr>
          <w:gridBefore w:val="1"/>
          <w:wBefore w:w="1080" w:type="dxa"/>
          <w:trHeight w:val="37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0E7419" w:rsidTr="000E7419">
        <w:trPr>
          <w:gridBefore w:val="1"/>
          <w:wBefore w:w="1080" w:type="dxa"/>
          <w:trHeight w:val="37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1170,1</w:t>
            </w:r>
          </w:p>
        </w:tc>
      </w:tr>
      <w:tr w:rsidR="000E7419" w:rsidTr="000E7419">
        <w:trPr>
          <w:gridBefore w:val="1"/>
          <w:wBefore w:w="1080" w:type="dxa"/>
          <w:trHeight w:val="37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Налог на имущество физических лиц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</w:tr>
      <w:tr w:rsidR="000E7419" w:rsidTr="000E7419">
        <w:trPr>
          <w:gridBefore w:val="1"/>
          <w:wBefore w:w="1080" w:type="dxa"/>
          <w:trHeight w:val="112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</w:tr>
      <w:tr w:rsidR="000E7419" w:rsidTr="000E7419">
        <w:trPr>
          <w:gridBefore w:val="1"/>
          <w:wBefore w:w="1080" w:type="dxa"/>
          <w:trHeight w:val="37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1154,8</w:t>
            </w:r>
          </w:p>
        </w:tc>
      </w:tr>
      <w:tr w:rsidR="000E7419" w:rsidTr="000E7419">
        <w:trPr>
          <w:gridBefore w:val="1"/>
          <w:wBefore w:w="1080" w:type="dxa"/>
          <w:trHeight w:val="513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</w:tr>
      <w:tr w:rsidR="000E7419" w:rsidTr="000E7419">
        <w:trPr>
          <w:gridBefore w:val="1"/>
          <w:wBefore w:w="1080" w:type="dxa"/>
          <w:trHeight w:val="1434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</w:tr>
      <w:tr w:rsidR="000E7419" w:rsidTr="000E7419">
        <w:trPr>
          <w:gridBefore w:val="1"/>
          <w:wBefore w:w="1080" w:type="dxa"/>
          <w:trHeight w:val="533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Земельный налог с физических лиц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1117,5</w:t>
            </w:r>
          </w:p>
        </w:tc>
      </w:tr>
      <w:tr w:rsidR="000E7419" w:rsidTr="000E7419">
        <w:trPr>
          <w:gridBefore w:val="1"/>
          <w:wBefore w:w="1080" w:type="dxa"/>
          <w:trHeight w:val="187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1117,5</w:t>
            </w:r>
          </w:p>
        </w:tc>
      </w:tr>
      <w:tr w:rsidR="000E7419" w:rsidTr="000E7419">
        <w:trPr>
          <w:gridBefore w:val="1"/>
          <w:wBefore w:w="1080" w:type="dxa"/>
          <w:trHeight w:val="37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0E7419" w:rsidTr="000E7419">
        <w:trPr>
          <w:gridBefore w:val="1"/>
          <w:wBefore w:w="1080" w:type="dxa"/>
          <w:trHeight w:val="112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1 08 04000 01 0000 110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0E7419" w:rsidTr="000E7419">
        <w:trPr>
          <w:gridBefore w:val="1"/>
          <w:wBefore w:w="1080" w:type="dxa"/>
          <w:trHeight w:val="187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0E7419" w:rsidTr="000E7419">
        <w:trPr>
          <w:gridBefore w:val="1"/>
          <w:wBefore w:w="1080" w:type="dxa"/>
          <w:trHeight w:val="112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0E7419" w:rsidTr="000E7419">
        <w:trPr>
          <w:gridBefore w:val="1"/>
          <w:wBefore w:w="1080" w:type="dxa"/>
          <w:trHeight w:val="22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0E7419" w:rsidTr="000E7419">
        <w:trPr>
          <w:gridBefore w:val="1"/>
          <w:wBefore w:w="1080" w:type="dxa"/>
          <w:trHeight w:val="22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1 11 05020 00 0000 120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0E7419" w:rsidTr="000E7419">
        <w:trPr>
          <w:gridBefore w:val="1"/>
          <w:wBefore w:w="1080" w:type="dxa"/>
          <w:trHeight w:val="44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0E7419" w:rsidTr="000E7419">
        <w:trPr>
          <w:gridBefore w:val="1"/>
          <w:wBefore w:w="1080" w:type="dxa"/>
          <w:trHeight w:val="37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0E7419" w:rsidTr="000E7419">
        <w:trPr>
          <w:gridBefore w:val="1"/>
          <w:wBefore w:w="1080" w:type="dxa"/>
          <w:trHeight w:val="112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1 16 51000 02 0000 140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 w:rsidRPr="000E7419">
              <w:rPr>
                <w:sz w:val="28"/>
                <w:szCs w:val="28"/>
                <w:lang w:val="ru-RU"/>
              </w:rPr>
              <w:lastRenderedPageBreak/>
              <w:t>муниципальных правовых актов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12,1</w:t>
            </w:r>
          </w:p>
        </w:tc>
      </w:tr>
      <w:tr w:rsidR="000E7419" w:rsidTr="000E7419">
        <w:trPr>
          <w:gridBefore w:val="1"/>
          <w:wBefore w:w="1080" w:type="dxa"/>
          <w:trHeight w:val="150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1 16 51040 02 0000 140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0E7419" w:rsidTr="000E7419">
        <w:trPr>
          <w:gridBefore w:val="1"/>
          <w:wBefore w:w="1080" w:type="dxa"/>
          <w:trHeight w:val="37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2084,5</w:t>
            </w:r>
          </w:p>
        </w:tc>
      </w:tr>
      <w:tr w:rsidR="000E7419" w:rsidTr="000E7419">
        <w:trPr>
          <w:gridBefore w:val="1"/>
          <w:wBefore w:w="1080" w:type="dxa"/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2084,5</w:t>
            </w:r>
          </w:p>
        </w:tc>
      </w:tr>
      <w:tr w:rsidR="000E7419" w:rsidTr="000E7419">
        <w:trPr>
          <w:gridBefore w:val="1"/>
          <w:wBefore w:w="1080" w:type="dxa"/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1895,1</w:t>
            </w:r>
          </w:p>
        </w:tc>
      </w:tr>
      <w:tr w:rsidR="000E7419" w:rsidTr="000E7419">
        <w:trPr>
          <w:gridBefore w:val="1"/>
          <w:wBefore w:w="1080" w:type="dxa"/>
          <w:trHeight w:val="37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1895,1</w:t>
            </w:r>
          </w:p>
        </w:tc>
      </w:tr>
      <w:tr w:rsidR="000E7419" w:rsidTr="000E7419">
        <w:trPr>
          <w:gridBefore w:val="1"/>
          <w:wBefore w:w="1080" w:type="dxa"/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1895,1</w:t>
            </w:r>
          </w:p>
        </w:tc>
      </w:tr>
      <w:tr w:rsidR="000E7419" w:rsidTr="000E7419">
        <w:trPr>
          <w:gridBefore w:val="1"/>
          <w:wBefore w:w="1080" w:type="dxa"/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</w:tr>
      <w:tr w:rsidR="000E7419" w:rsidTr="000E7419">
        <w:trPr>
          <w:gridBefore w:val="1"/>
          <w:wBefore w:w="1080" w:type="dxa"/>
          <w:trHeight w:val="112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0E7419" w:rsidTr="000E7419">
        <w:trPr>
          <w:gridBefore w:val="1"/>
          <w:wBefore w:w="1080" w:type="dxa"/>
          <w:trHeight w:val="112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0E7419" w:rsidTr="000E7419">
        <w:trPr>
          <w:gridBefore w:val="1"/>
          <w:wBefore w:w="1080" w:type="dxa"/>
          <w:trHeight w:val="112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2 02 03024 00 0000 151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0E7419" w:rsidTr="000E7419">
        <w:trPr>
          <w:gridBefore w:val="1"/>
          <w:wBefore w:w="1080" w:type="dxa"/>
          <w:trHeight w:val="112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0E7419" w:rsidTr="000E7419">
        <w:trPr>
          <w:gridBefore w:val="1"/>
          <w:wBefore w:w="1080" w:type="dxa"/>
          <w:trHeight w:val="3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119,3</w:t>
            </w:r>
          </w:p>
        </w:tc>
      </w:tr>
      <w:tr w:rsidR="000E7419" w:rsidTr="000E7419">
        <w:trPr>
          <w:gridBefore w:val="1"/>
          <w:wBefore w:w="1080" w:type="dxa"/>
          <w:trHeight w:val="659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119,3</w:t>
            </w:r>
          </w:p>
        </w:tc>
      </w:tr>
      <w:tr w:rsidR="000E7419" w:rsidTr="000E7419">
        <w:trPr>
          <w:gridAfter w:val="1"/>
          <w:wAfter w:w="540" w:type="dxa"/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bookmarkStart w:id="0" w:name="RANGE!A1:C42"/>
            <w:bookmarkEnd w:id="0"/>
          </w:p>
        </w:tc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0E7419" w:rsidTr="000E7419">
        <w:trPr>
          <w:gridAfter w:val="1"/>
          <w:wAfter w:w="540" w:type="dxa"/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0E7419" w:rsidRPr="000E7419" w:rsidTr="000E7419">
        <w:trPr>
          <w:gridAfter w:val="1"/>
          <w:wAfter w:w="540" w:type="dxa"/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right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 xml:space="preserve">               «О бюджете Нижнебыковского сельского поселения </w:t>
            </w:r>
            <w:r w:rsidRPr="000E7419">
              <w:rPr>
                <w:sz w:val="28"/>
                <w:szCs w:val="28"/>
                <w:lang w:val="ru-RU"/>
              </w:rPr>
              <w:lastRenderedPageBreak/>
              <w:t>Верхнедонского района на 2016 год»</w:t>
            </w:r>
          </w:p>
        </w:tc>
      </w:tr>
      <w:tr w:rsidR="000E7419" w:rsidRPr="000E7419" w:rsidTr="000E7419">
        <w:trPr>
          <w:gridAfter w:val="1"/>
          <w:wAfter w:w="540" w:type="dxa"/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right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 xml:space="preserve">                                 </w:t>
            </w:r>
          </w:p>
        </w:tc>
      </w:tr>
      <w:tr w:rsidR="000E7419" w:rsidRPr="000E7419" w:rsidTr="000E7419">
        <w:trPr>
          <w:gridAfter w:val="1"/>
          <w:wAfter w:w="540" w:type="dxa"/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7419" w:rsidTr="000E7419">
        <w:trPr>
          <w:gridAfter w:val="1"/>
          <w:wAfter w:w="540" w:type="dxa"/>
          <w:trHeight w:val="40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0E7419" w:rsidRPr="000E7419" w:rsidTr="000E7419">
        <w:trPr>
          <w:gridAfter w:val="1"/>
          <w:wAfter w:w="540" w:type="dxa"/>
          <w:trHeight w:val="40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>бюджета Нижнебыковского сельского поселения Верхнедонского района на 2016 год</w:t>
            </w:r>
          </w:p>
        </w:tc>
      </w:tr>
      <w:tr w:rsidR="000E7419" w:rsidTr="000E7419">
        <w:trPr>
          <w:gridAfter w:val="1"/>
          <w:wAfter w:w="540" w:type="dxa"/>
          <w:trHeight w:val="40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0E7419" w:rsidTr="000E7419">
        <w:trPr>
          <w:gridAfter w:val="1"/>
          <w:wAfter w:w="540" w:type="dxa"/>
          <w:trHeight w:val="40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0E7419" w:rsidRPr="00570EB4" w:rsidRDefault="000E7419" w:rsidP="000E7419">
      <w:pPr>
        <w:rPr>
          <w:sz w:val="2"/>
          <w:szCs w:val="2"/>
        </w:rPr>
      </w:pPr>
    </w:p>
    <w:tbl>
      <w:tblPr>
        <w:tblW w:w="10620" w:type="dxa"/>
        <w:tblInd w:w="-612" w:type="dxa"/>
        <w:tblLook w:val="0000"/>
      </w:tblPr>
      <w:tblGrid>
        <w:gridCol w:w="3048"/>
        <w:gridCol w:w="5746"/>
        <w:gridCol w:w="1826"/>
      </w:tblGrid>
      <w:tr w:rsidR="000E7419" w:rsidTr="000E7419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7419" w:rsidTr="000E7419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E7419" w:rsidTr="000E741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jc w:val="both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E7419" w:rsidTr="000E741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4764,6</w:t>
            </w:r>
          </w:p>
        </w:tc>
      </w:tr>
      <w:tr w:rsidR="000E7419" w:rsidTr="000E741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jc w:val="both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Увеличение прочих остатков средств бюдж</w:t>
            </w:r>
            <w:r w:rsidRPr="000E7419">
              <w:rPr>
                <w:sz w:val="28"/>
                <w:szCs w:val="28"/>
                <w:lang w:val="ru-RU"/>
              </w:rPr>
              <w:t>е</w:t>
            </w:r>
            <w:r w:rsidRPr="000E7419">
              <w:rPr>
                <w:sz w:val="28"/>
                <w:szCs w:val="28"/>
                <w:lang w:val="ru-RU"/>
              </w:rPr>
              <w:t>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4764,6</w:t>
            </w:r>
          </w:p>
        </w:tc>
      </w:tr>
      <w:tr w:rsidR="000E7419" w:rsidTr="000E741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jc w:val="both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4764,6</w:t>
            </w:r>
          </w:p>
        </w:tc>
      </w:tr>
      <w:tr w:rsidR="000E7419" w:rsidTr="000E741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jc w:val="both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4764,6</w:t>
            </w:r>
          </w:p>
        </w:tc>
      </w:tr>
      <w:tr w:rsidR="000E7419" w:rsidTr="000E741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4764,6</w:t>
            </w:r>
          </w:p>
        </w:tc>
      </w:tr>
      <w:tr w:rsidR="000E7419" w:rsidTr="000E741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jc w:val="both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Уменьшение прочих остатков средств бю</w:t>
            </w:r>
            <w:r w:rsidRPr="000E7419">
              <w:rPr>
                <w:sz w:val="28"/>
                <w:szCs w:val="28"/>
                <w:lang w:val="ru-RU"/>
              </w:rPr>
              <w:t>д</w:t>
            </w:r>
            <w:r w:rsidRPr="000E7419">
              <w:rPr>
                <w:sz w:val="28"/>
                <w:szCs w:val="28"/>
                <w:lang w:val="ru-RU"/>
              </w:rPr>
              <w:t>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4764,6</w:t>
            </w:r>
          </w:p>
        </w:tc>
      </w:tr>
      <w:tr w:rsidR="000E7419" w:rsidTr="000E741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jc w:val="both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4764,6</w:t>
            </w:r>
          </w:p>
        </w:tc>
      </w:tr>
      <w:tr w:rsidR="000E7419" w:rsidTr="000E7419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jc w:val="both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4764,6</w:t>
            </w:r>
          </w:p>
        </w:tc>
      </w:tr>
    </w:tbl>
    <w:p w:rsidR="000E7419" w:rsidRDefault="000E7419" w:rsidP="000E7419"/>
    <w:p w:rsidR="000E7419" w:rsidRDefault="000E7419" w:rsidP="000E7419"/>
    <w:tbl>
      <w:tblPr>
        <w:tblStyle w:val="af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60"/>
      </w:tblGrid>
      <w:tr w:rsidR="000E7419" w:rsidRPr="00234BDF" w:rsidTr="000E7419">
        <w:tc>
          <w:tcPr>
            <w:tcW w:w="10260" w:type="dxa"/>
          </w:tcPr>
          <w:p w:rsidR="000E7419" w:rsidRPr="00234BDF" w:rsidRDefault="000E7419" w:rsidP="000E7419">
            <w:pPr>
              <w:jc w:val="right"/>
              <w:rPr>
                <w:sz w:val="28"/>
                <w:szCs w:val="28"/>
              </w:rPr>
            </w:pPr>
          </w:p>
        </w:tc>
      </w:tr>
    </w:tbl>
    <w:p w:rsidR="000E7419" w:rsidRDefault="000E7419" w:rsidP="000E7419">
      <w:pPr>
        <w:rPr>
          <w:sz w:val="28"/>
          <w:szCs w:val="28"/>
        </w:rPr>
      </w:pPr>
    </w:p>
    <w:p w:rsidR="000E7419" w:rsidRDefault="000E7419" w:rsidP="000E7419">
      <w:pPr>
        <w:rPr>
          <w:sz w:val="28"/>
          <w:szCs w:val="28"/>
        </w:rPr>
      </w:pPr>
    </w:p>
    <w:tbl>
      <w:tblPr>
        <w:tblW w:w="10620" w:type="dxa"/>
        <w:tblInd w:w="-252" w:type="dxa"/>
        <w:tblLook w:val="0000"/>
      </w:tblPr>
      <w:tblGrid>
        <w:gridCol w:w="1360"/>
        <w:gridCol w:w="3155"/>
        <w:gridCol w:w="6105"/>
      </w:tblGrid>
      <w:tr w:rsidR="000E7419" w:rsidRPr="00B9335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</w:p>
          <w:p w:rsidR="000E7419" w:rsidRPr="00B93359" w:rsidRDefault="000E7419" w:rsidP="000E7419">
            <w:pPr>
              <w:jc w:val="right"/>
              <w:rPr>
                <w:sz w:val="28"/>
                <w:szCs w:val="28"/>
              </w:rPr>
            </w:pPr>
            <w:r w:rsidRPr="00B9335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</w:tc>
      </w:tr>
      <w:tr w:rsidR="000E7419" w:rsidRPr="00B9335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B9335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B93359" w:rsidRDefault="000E7419" w:rsidP="000E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B93359" w:rsidRDefault="000E7419" w:rsidP="000E7419">
            <w:pPr>
              <w:jc w:val="right"/>
              <w:rPr>
                <w:sz w:val="28"/>
                <w:szCs w:val="28"/>
              </w:rPr>
            </w:pPr>
            <w:r w:rsidRPr="00B93359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Собрания депутатов 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B9335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B93359" w:rsidRDefault="000E7419" w:rsidP="000E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right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«О бюджете Нижнебыковского сельского поселения Верхнедонского района на 2016 год»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0E7419" w:rsidRPr="000E7419" w:rsidTr="000E7419">
        <w:trPr>
          <w:trHeight w:val="8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0E7419" w:rsidRPr="000E7419" w:rsidRDefault="000E7419" w:rsidP="000E7419">
      <w:pPr>
        <w:jc w:val="center"/>
        <w:rPr>
          <w:b/>
          <w:lang w:val="ru-RU"/>
        </w:rPr>
      </w:pPr>
    </w:p>
    <w:p w:rsidR="000E7419" w:rsidRPr="000E7419" w:rsidRDefault="000E7419" w:rsidP="000E7419">
      <w:pPr>
        <w:jc w:val="center"/>
        <w:rPr>
          <w:b/>
          <w:sz w:val="28"/>
          <w:szCs w:val="28"/>
          <w:lang w:val="ru-RU"/>
        </w:rPr>
      </w:pPr>
    </w:p>
    <w:p w:rsidR="000E7419" w:rsidRPr="000E7419" w:rsidRDefault="000E7419" w:rsidP="000E7419">
      <w:pPr>
        <w:jc w:val="center"/>
        <w:rPr>
          <w:b/>
          <w:sz w:val="28"/>
          <w:szCs w:val="28"/>
          <w:lang w:val="ru-RU"/>
        </w:rPr>
      </w:pPr>
    </w:p>
    <w:p w:rsidR="000E7419" w:rsidRPr="000E7419" w:rsidRDefault="000E7419" w:rsidP="000E7419">
      <w:pPr>
        <w:jc w:val="center"/>
        <w:rPr>
          <w:b/>
          <w:sz w:val="28"/>
          <w:szCs w:val="28"/>
          <w:lang w:val="ru-RU"/>
        </w:rPr>
      </w:pPr>
      <w:r w:rsidRPr="000E7419">
        <w:rPr>
          <w:b/>
          <w:sz w:val="28"/>
          <w:szCs w:val="28"/>
          <w:lang w:val="ru-RU"/>
        </w:rPr>
        <w:t>Нормативы</w:t>
      </w:r>
    </w:p>
    <w:p w:rsidR="000E7419" w:rsidRPr="000E7419" w:rsidRDefault="000E7419" w:rsidP="000E7419">
      <w:pPr>
        <w:jc w:val="center"/>
        <w:rPr>
          <w:b/>
          <w:sz w:val="28"/>
          <w:szCs w:val="28"/>
          <w:lang w:val="ru-RU"/>
        </w:rPr>
      </w:pPr>
      <w:r w:rsidRPr="000E7419">
        <w:rPr>
          <w:b/>
          <w:sz w:val="28"/>
          <w:szCs w:val="28"/>
          <w:lang w:val="ru-RU"/>
        </w:rPr>
        <w:t xml:space="preserve">отчислений неналоговых доходов бюджета </w:t>
      </w:r>
    </w:p>
    <w:p w:rsidR="000E7419" w:rsidRPr="000E7419" w:rsidRDefault="000E7419" w:rsidP="000E7419">
      <w:pPr>
        <w:jc w:val="center"/>
        <w:rPr>
          <w:b/>
          <w:sz w:val="28"/>
          <w:szCs w:val="28"/>
          <w:lang w:val="ru-RU"/>
        </w:rPr>
      </w:pPr>
      <w:r w:rsidRPr="000E7419">
        <w:rPr>
          <w:b/>
          <w:sz w:val="28"/>
          <w:szCs w:val="28"/>
          <w:lang w:val="ru-RU"/>
        </w:rPr>
        <w:t xml:space="preserve"> Нижнебыковского сельского поселения Верхнедонского района на 2016 год</w:t>
      </w:r>
    </w:p>
    <w:p w:rsidR="000E7419" w:rsidRPr="000E7419" w:rsidRDefault="000E7419" w:rsidP="000E7419">
      <w:pPr>
        <w:jc w:val="center"/>
        <w:rPr>
          <w:b/>
          <w:sz w:val="28"/>
          <w:szCs w:val="28"/>
          <w:lang w:val="ru-RU"/>
        </w:rPr>
      </w:pPr>
    </w:p>
    <w:p w:rsidR="000E7419" w:rsidRPr="00032FF3" w:rsidRDefault="000E7419" w:rsidP="000E7419">
      <w:pPr>
        <w:ind w:left="7080" w:firstLine="708"/>
        <w:jc w:val="center"/>
        <w:rPr>
          <w:sz w:val="28"/>
          <w:szCs w:val="28"/>
        </w:rPr>
      </w:pPr>
      <w:r w:rsidRPr="00032FF3">
        <w:rPr>
          <w:sz w:val="28"/>
          <w:szCs w:val="28"/>
        </w:rPr>
        <w:t>(в проце</w:t>
      </w:r>
      <w:r w:rsidRPr="00032FF3">
        <w:rPr>
          <w:sz w:val="28"/>
          <w:szCs w:val="28"/>
        </w:rPr>
        <w:t>н</w:t>
      </w:r>
      <w:r w:rsidRPr="00032FF3">
        <w:rPr>
          <w:sz w:val="28"/>
          <w:szCs w:val="28"/>
        </w:rPr>
        <w:t>тах)</w:t>
      </w:r>
    </w:p>
    <w:tbl>
      <w:tblPr>
        <w:tblW w:w="990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3"/>
        <w:gridCol w:w="2614"/>
      </w:tblGrid>
      <w:tr w:rsidR="000E7419" w:rsidRPr="00032FF3" w:rsidTr="000E7419">
        <w:tc>
          <w:tcPr>
            <w:tcW w:w="7293" w:type="dxa"/>
          </w:tcPr>
          <w:p w:rsidR="000E7419" w:rsidRPr="00032FF3" w:rsidRDefault="000E7419" w:rsidP="000E7419">
            <w:pPr>
              <w:jc w:val="center"/>
              <w:rPr>
                <w:b/>
                <w:sz w:val="28"/>
                <w:szCs w:val="28"/>
              </w:rPr>
            </w:pPr>
            <w:r w:rsidRPr="00032FF3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614" w:type="dxa"/>
          </w:tcPr>
          <w:p w:rsidR="000E7419" w:rsidRPr="00032FF3" w:rsidRDefault="000E7419" w:rsidP="000E7419">
            <w:pPr>
              <w:jc w:val="center"/>
              <w:rPr>
                <w:b/>
                <w:sz w:val="28"/>
                <w:szCs w:val="28"/>
              </w:rPr>
            </w:pPr>
            <w:r w:rsidRPr="00032FF3">
              <w:rPr>
                <w:b/>
                <w:sz w:val="28"/>
                <w:szCs w:val="28"/>
              </w:rPr>
              <w:t>бюджет сельского п</w:t>
            </w:r>
            <w:r w:rsidRPr="00032FF3">
              <w:rPr>
                <w:b/>
                <w:sz w:val="28"/>
                <w:szCs w:val="28"/>
              </w:rPr>
              <w:t>о</w:t>
            </w:r>
            <w:r w:rsidRPr="00032FF3">
              <w:rPr>
                <w:b/>
                <w:sz w:val="28"/>
                <w:szCs w:val="28"/>
              </w:rPr>
              <w:t xml:space="preserve">селения </w:t>
            </w:r>
          </w:p>
        </w:tc>
      </w:tr>
    </w:tbl>
    <w:p w:rsidR="000E7419" w:rsidRPr="00032FF3" w:rsidRDefault="000E7419" w:rsidP="000E7419">
      <w:pPr>
        <w:rPr>
          <w:sz w:val="28"/>
          <w:szCs w:val="28"/>
        </w:rPr>
      </w:pPr>
    </w:p>
    <w:tbl>
      <w:tblPr>
        <w:tblW w:w="9907" w:type="dxa"/>
        <w:tblInd w:w="-79" w:type="dxa"/>
        <w:tblLayout w:type="fixed"/>
        <w:tblLook w:val="01E0"/>
      </w:tblPr>
      <w:tblGrid>
        <w:gridCol w:w="7293"/>
        <w:gridCol w:w="2614"/>
      </w:tblGrid>
      <w:tr w:rsidR="000E7419" w:rsidRPr="00032FF3" w:rsidTr="000E7419">
        <w:trPr>
          <w:tblHeader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19" w:rsidRPr="00032FF3" w:rsidRDefault="000E7419" w:rsidP="000E7419">
            <w:pPr>
              <w:jc w:val="center"/>
              <w:rPr>
                <w:sz w:val="28"/>
                <w:szCs w:val="28"/>
              </w:rPr>
            </w:pPr>
            <w:r w:rsidRPr="00032FF3">
              <w:rPr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19" w:rsidRPr="00032FF3" w:rsidRDefault="000E7419" w:rsidP="000E7419">
            <w:pPr>
              <w:jc w:val="center"/>
              <w:rPr>
                <w:sz w:val="28"/>
                <w:szCs w:val="28"/>
              </w:rPr>
            </w:pPr>
            <w:r w:rsidRPr="00032FF3">
              <w:rPr>
                <w:sz w:val="28"/>
                <w:szCs w:val="28"/>
              </w:rPr>
              <w:t>2</w:t>
            </w:r>
          </w:p>
        </w:tc>
      </w:tr>
      <w:tr w:rsidR="000E7419" w:rsidRPr="000E7419" w:rsidTr="000E7419">
        <w:tc>
          <w:tcPr>
            <w:tcW w:w="7293" w:type="dxa"/>
          </w:tcPr>
          <w:p w:rsidR="000E7419" w:rsidRPr="000E7419" w:rsidRDefault="000E7419" w:rsidP="000E7419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0E7419">
              <w:rPr>
                <w:b/>
                <w:snapToGrid w:val="0"/>
                <w:sz w:val="28"/>
                <w:szCs w:val="28"/>
                <w:lang w:val="ru-RU"/>
              </w:rPr>
              <w:t>В ЧАСТИ ПРОЧИХ</w:t>
            </w:r>
            <w:r w:rsidRPr="000E7419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 w:rsidRPr="000E7419">
              <w:rPr>
                <w:b/>
                <w:snapToGrid w:val="0"/>
                <w:sz w:val="28"/>
                <w:szCs w:val="28"/>
                <w:lang w:val="ru-RU"/>
              </w:rPr>
              <w:t>НЕНАЛОГОВЫХ ДОХОДОВ</w:t>
            </w:r>
          </w:p>
        </w:tc>
        <w:tc>
          <w:tcPr>
            <w:tcW w:w="2614" w:type="dxa"/>
          </w:tcPr>
          <w:p w:rsidR="000E7419" w:rsidRPr="000E7419" w:rsidRDefault="000E7419" w:rsidP="000E741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7419" w:rsidRPr="00032FF3" w:rsidTr="000E7419">
        <w:tc>
          <w:tcPr>
            <w:tcW w:w="7293" w:type="dxa"/>
          </w:tcPr>
          <w:p w:rsidR="000E7419" w:rsidRPr="000E7419" w:rsidRDefault="000E7419" w:rsidP="000E7419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0E7419">
              <w:rPr>
                <w:snapToGrid w:val="0"/>
                <w:sz w:val="28"/>
                <w:szCs w:val="28"/>
                <w:lang w:val="ru-RU"/>
              </w:rPr>
              <w:t>Невыясненные поступления, зачисляемые в бюджеты сельских п</w:t>
            </w:r>
            <w:r w:rsidRPr="000E7419">
              <w:rPr>
                <w:snapToGrid w:val="0"/>
                <w:sz w:val="28"/>
                <w:szCs w:val="28"/>
                <w:lang w:val="ru-RU"/>
              </w:rPr>
              <w:t>о</w:t>
            </w:r>
            <w:r w:rsidRPr="000E7419">
              <w:rPr>
                <w:snapToGrid w:val="0"/>
                <w:sz w:val="28"/>
                <w:szCs w:val="28"/>
                <w:lang w:val="ru-RU"/>
              </w:rPr>
              <w:t>селений</w:t>
            </w:r>
          </w:p>
        </w:tc>
        <w:tc>
          <w:tcPr>
            <w:tcW w:w="2614" w:type="dxa"/>
          </w:tcPr>
          <w:p w:rsidR="000E7419" w:rsidRPr="00032FF3" w:rsidRDefault="000E7419" w:rsidP="000E7419">
            <w:pPr>
              <w:jc w:val="center"/>
              <w:rPr>
                <w:sz w:val="28"/>
                <w:szCs w:val="28"/>
              </w:rPr>
            </w:pPr>
            <w:r w:rsidRPr="00032FF3">
              <w:rPr>
                <w:sz w:val="28"/>
                <w:szCs w:val="28"/>
              </w:rPr>
              <w:t>100</w:t>
            </w:r>
          </w:p>
        </w:tc>
      </w:tr>
      <w:tr w:rsidR="000E7419" w:rsidRPr="00032FF3" w:rsidTr="000E7419">
        <w:tc>
          <w:tcPr>
            <w:tcW w:w="7293" w:type="dxa"/>
          </w:tcPr>
          <w:p w:rsidR="000E7419" w:rsidRPr="000E7419" w:rsidRDefault="000E7419" w:rsidP="000E7419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0E7419">
              <w:rPr>
                <w:snapToGrid w:val="0"/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2614" w:type="dxa"/>
          </w:tcPr>
          <w:p w:rsidR="000E7419" w:rsidRPr="00032FF3" w:rsidRDefault="000E7419" w:rsidP="000E7419">
            <w:pPr>
              <w:jc w:val="center"/>
              <w:rPr>
                <w:sz w:val="28"/>
                <w:szCs w:val="28"/>
              </w:rPr>
            </w:pPr>
            <w:r w:rsidRPr="00032FF3">
              <w:rPr>
                <w:sz w:val="28"/>
                <w:szCs w:val="28"/>
              </w:rPr>
              <w:t>100</w:t>
            </w:r>
          </w:p>
        </w:tc>
      </w:tr>
    </w:tbl>
    <w:p w:rsidR="000E7419" w:rsidRDefault="000E7419" w:rsidP="000E7419">
      <w:pPr>
        <w:rPr>
          <w:sz w:val="28"/>
          <w:szCs w:val="28"/>
        </w:rPr>
      </w:pPr>
    </w:p>
    <w:p w:rsidR="000E7419" w:rsidRDefault="000E7419" w:rsidP="000E7419">
      <w:pPr>
        <w:rPr>
          <w:sz w:val="28"/>
          <w:szCs w:val="28"/>
        </w:rPr>
      </w:pPr>
    </w:p>
    <w:tbl>
      <w:tblPr>
        <w:tblW w:w="10620" w:type="dxa"/>
        <w:tblInd w:w="-252" w:type="dxa"/>
        <w:tblLook w:val="0000"/>
      </w:tblPr>
      <w:tblGrid>
        <w:gridCol w:w="1360"/>
        <w:gridCol w:w="3155"/>
        <w:gridCol w:w="6105"/>
      </w:tblGrid>
      <w:tr w:rsidR="000E7419" w:rsidRPr="00B9335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55704B" w:rsidRDefault="000E7419" w:rsidP="000E7419">
            <w:pPr>
              <w:jc w:val="right"/>
            </w:pPr>
            <w:r w:rsidRPr="0055704B">
              <w:t>Приложение 4</w:t>
            </w:r>
          </w:p>
        </w:tc>
      </w:tr>
      <w:tr w:rsidR="000E7419" w:rsidRPr="00B9335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B9335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B93359" w:rsidRDefault="000E7419" w:rsidP="000E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55704B" w:rsidRDefault="000E7419" w:rsidP="000E7419">
            <w:pPr>
              <w:jc w:val="right"/>
            </w:pPr>
            <w:r w:rsidRPr="0055704B">
              <w:t xml:space="preserve">к решению Собрания депутатов 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B9335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B93359" w:rsidRDefault="000E7419" w:rsidP="000E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right"/>
              <w:rPr>
                <w:lang w:val="ru-RU"/>
              </w:rPr>
            </w:pPr>
            <w:r w:rsidRPr="000E7419">
              <w:rPr>
                <w:lang w:val="ru-RU"/>
              </w:rPr>
              <w:t>«О бюджете Нижнебыковского сельского поселения Верхнедонского района на 2016 год»</w:t>
            </w:r>
          </w:p>
        </w:tc>
      </w:tr>
      <w:tr w:rsidR="000E7419" w:rsidRPr="000E7419" w:rsidTr="000E7419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>Перечень главных администраторов доходов бюджета Нижнебыковского сельского поселения Верхнедонского района-</w:t>
            </w:r>
          </w:p>
        </w:tc>
      </w:tr>
      <w:tr w:rsidR="000E7419" w:rsidRPr="000E7419" w:rsidTr="000E7419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>органов местного самоуправления Нижнебыковского сельского поселения</w:t>
            </w:r>
          </w:p>
        </w:tc>
      </w:tr>
      <w:tr w:rsidR="000E7419" w:rsidRPr="000E7419" w:rsidTr="000E7419">
        <w:trPr>
          <w:trHeight w:val="8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9335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E7419" w:rsidRPr="000E7419" w:rsidTr="000E7419">
        <w:trPr>
          <w:trHeight w:val="405"/>
        </w:trPr>
        <w:tc>
          <w:tcPr>
            <w:tcW w:w="4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19" w:rsidRPr="000E7419" w:rsidRDefault="000E7419" w:rsidP="000E7419">
            <w:pPr>
              <w:jc w:val="center"/>
              <w:rPr>
                <w:b/>
                <w:bCs/>
                <w:lang w:val="ru-RU"/>
              </w:rPr>
            </w:pPr>
            <w:r w:rsidRPr="000E7419">
              <w:rPr>
                <w:b/>
                <w:bCs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19" w:rsidRPr="000E7419" w:rsidRDefault="000E7419" w:rsidP="000E7419">
            <w:pPr>
              <w:jc w:val="center"/>
              <w:rPr>
                <w:b/>
                <w:bCs/>
                <w:lang w:val="ru-RU"/>
              </w:rPr>
            </w:pPr>
            <w:r w:rsidRPr="000E7419">
              <w:rPr>
                <w:b/>
                <w:bCs/>
                <w:lang w:val="ru-RU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0E7419" w:rsidRPr="000E7419" w:rsidTr="000E7419">
        <w:trPr>
          <w:trHeight w:val="342"/>
        </w:trPr>
        <w:tc>
          <w:tcPr>
            <w:tcW w:w="4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E7419" w:rsidRPr="00B93359" w:rsidTr="000E7419">
        <w:trPr>
          <w:trHeight w:val="40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19" w:rsidRPr="0055704B" w:rsidRDefault="000E7419" w:rsidP="000E7419">
            <w:pPr>
              <w:jc w:val="center"/>
              <w:rPr>
                <w:b/>
                <w:bCs/>
              </w:rPr>
            </w:pPr>
            <w:r w:rsidRPr="0055704B">
              <w:rPr>
                <w:b/>
                <w:bCs/>
              </w:rPr>
              <w:t>главного админи-стратора доходов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19" w:rsidRPr="0055704B" w:rsidRDefault="000E7419" w:rsidP="000E7419">
            <w:pPr>
              <w:jc w:val="center"/>
              <w:rPr>
                <w:b/>
                <w:bCs/>
              </w:rPr>
            </w:pPr>
            <w:r w:rsidRPr="0055704B">
              <w:rPr>
                <w:b/>
                <w:bCs/>
              </w:rPr>
              <w:t>доходов бюджета сельского поселения</w:t>
            </w:r>
          </w:p>
        </w:tc>
        <w:tc>
          <w:tcPr>
            <w:tcW w:w="6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B93359" w:rsidRDefault="000E7419" w:rsidP="000E741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E7419" w:rsidRPr="00B93359" w:rsidTr="000E7419">
        <w:trPr>
          <w:trHeight w:val="40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B93359" w:rsidRDefault="000E7419" w:rsidP="000E74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B93359" w:rsidRDefault="000E7419" w:rsidP="000E74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B93359" w:rsidRDefault="000E7419" w:rsidP="000E741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E7419" w:rsidRPr="00B93359" w:rsidTr="000E7419">
        <w:trPr>
          <w:trHeight w:val="40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B93359" w:rsidRDefault="000E7419" w:rsidP="000E74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B93359" w:rsidRDefault="000E7419" w:rsidP="000E74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B93359" w:rsidRDefault="000E7419" w:rsidP="000E741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E7419" w:rsidRPr="00B93359" w:rsidRDefault="000E7419" w:rsidP="000E7419">
      <w:pPr>
        <w:rPr>
          <w:sz w:val="2"/>
          <w:szCs w:val="2"/>
        </w:rPr>
      </w:pPr>
    </w:p>
    <w:tbl>
      <w:tblPr>
        <w:tblW w:w="10620" w:type="dxa"/>
        <w:tblInd w:w="-252" w:type="dxa"/>
        <w:tblLook w:val="0000"/>
      </w:tblPr>
      <w:tblGrid>
        <w:gridCol w:w="1360"/>
        <w:gridCol w:w="3155"/>
        <w:gridCol w:w="6105"/>
      </w:tblGrid>
      <w:tr w:rsidR="000E7419" w:rsidRPr="00B93359" w:rsidTr="000E7419">
        <w:trPr>
          <w:trHeight w:val="178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Pr="00B93359" w:rsidRDefault="000E7419" w:rsidP="000E7419">
            <w:pPr>
              <w:jc w:val="center"/>
              <w:rPr>
                <w:sz w:val="28"/>
                <w:szCs w:val="28"/>
              </w:rPr>
            </w:pPr>
            <w:bookmarkStart w:id="2" w:name="RANGE!A15:C715"/>
            <w:r w:rsidRPr="00B93359"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Pr="00B93359" w:rsidRDefault="000E7419" w:rsidP="000E7419">
            <w:pPr>
              <w:jc w:val="center"/>
              <w:rPr>
                <w:sz w:val="28"/>
                <w:szCs w:val="28"/>
              </w:rPr>
            </w:pPr>
            <w:r w:rsidRPr="00B93359">
              <w:rPr>
                <w:sz w:val="28"/>
                <w:szCs w:val="28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B93359" w:rsidRDefault="000E7419" w:rsidP="000E7419">
            <w:pPr>
              <w:jc w:val="center"/>
              <w:rPr>
                <w:sz w:val="28"/>
                <w:szCs w:val="28"/>
              </w:rPr>
            </w:pPr>
            <w:r w:rsidRPr="00B93359">
              <w:rPr>
                <w:sz w:val="28"/>
                <w:szCs w:val="28"/>
              </w:rPr>
              <w:t>3</w:t>
            </w:r>
          </w:p>
        </w:tc>
      </w:tr>
      <w:tr w:rsidR="000E7419" w:rsidRPr="00B9335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1 08 04020 01 4000 110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Доходы, получаемые в виде арендной 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Pr="009E0A32" w:rsidRDefault="000E7419" w:rsidP="000E7419">
            <w:pPr>
              <w:jc w:val="center"/>
              <w:rPr>
                <w:sz w:val="28"/>
                <w:szCs w:val="28"/>
              </w:rPr>
            </w:pPr>
            <w:r w:rsidRPr="009E0A32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Pr="009E0A32" w:rsidRDefault="000E7419" w:rsidP="000E7419">
            <w:pPr>
              <w:jc w:val="center"/>
              <w:rPr>
                <w:sz w:val="28"/>
                <w:szCs w:val="28"/>
              </w:rPr>
            </w:pPr>
            <w:r w:rsidRPr="009E0A32">
              <w:rPr>
                <w:sz w:val="28"/>
                <w:szCs w:val="28"/>
              </w:rPr>
              <w:t>1 13 01995 10 0000 130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Pr="009E0A32" w:rsidRDefault="000E7419" w:rsidP="000E7419">
            <w:pPr>
              <w:jc w:val="center"/>
              <w:rPr>
                <w:sz w:val="28"/>
                <w:szCs w:val="28"/>
              </w:rPr>
            </w:pPr>
            <w:r w:rsidRPr="009E0A32">
              <w:rPr>
                <w:sz w:val="28"/>
                <w:szCs w:val="28"/>
              </w:rPr>
              <w:t>1 16 33050 10 0000 140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Pr="009E0A32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Прочие субвенции бюджетам сельских поселений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Pr="00C111BF" w:rsidRDefault="000E7419" w:rsidP="000E7419">
            <w:pPr>
              <w:jc w:val="center"/>
              <w:rPr>
                <w:sz w:val="28"/>
                <w:szCs w:val="28"/>
              </w:rPr>
            </w:pPr>
            <w:r w:rsidRPr="00C111BF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pStyle w:val="a7"/>
              <w:rPr>
                <w:lang w:val="ru-RU"/>
              </w:rPr>
            </w:pPr>
            <w:r w:rsidRPr="000E7419">
              <w:rPr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E7419" w:rsidRPr="000E7419" w:rsidTr="000E741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pStyle w:val="afe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2 19 05000 10 0000 151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E7419" w:rsidRPr="000E7419" w:rsidRDefault="000E7419" w:rsidP="000E7419">
      <w:pPr>
        <w:rPr>
          <w:lang w:val="ru-RU"/>
        </w:rPr>
      </w:pPr>
    </w:p>
    <w:tbl>
      <w:tblPr>
        <w:tblW w:w="10620" w:type="dxa"/>
        <w:tblInd w:w="-252" w:type="dxa"/>
        <w:tblLook w:val="0000"/>
      </w:tblPr>
      <w:tblGrid>
        <w:gridCol w:w="1360"/>
        <w:gridCol w:w="2975"/>
        <w:gridCol w:w="6285"/>
      </w:tblGrid>
      <w:tr w:rsidR="000E7419" w:rsidTr="000E741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</w:tc>
      </w:tr>
      <w:tr w:rsidR="000E7419" w:rsidTr="000E741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0E7419" w:rsidRPr="000E7419" w:rsidTr="000E741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right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«О бюджете Нижнебыковского сельского поселения Верхнедонского района  на 2016 год»</w:t>
            </w:r>
          </w:p>
        </w:tc>
      </w:tr>
      <w:tr w:rsidR="000E7419" w:rsidRPr="000E7419" w:rsidTr="000E741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0E7419" w:rsidRPr="000E7419" w:rsidTr="000E7419">
        <w:trPr>
          <w:trHeight w:val="39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>Перечень главных администраторов доходов бюджета Нижнебыковского сельского поселения Верхнедонского района-</w:t>
            </w:r>
          </w:p>
        </w:tc>
      </w:tr>
      <w:tr w:rsidR="000E7419" w:rsidRPr="000E7419" w:rsidTr="000E7419">
        <w:trPr>
          <w:trHeight w:val="39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>органов государственной власти Российской Федерации и Ростовской области</w:t>
            </w:r>
          </w:p>
        </w:tc>
      </w:tr>
      <w:tr w:rsidR="000E7419" w:rsidRPr="000E7419" w:rsidTr="000E7419">
        <w:trPr>
          <w:trHeight w:val="390"/>
        </w:trPr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0E7419" w:rsidRPr="000E7419" w:rsidTr="000E7419">
        <w:trPr>
          <w:trHeight w:val="390"/>
        </w:trPr>
        <w:tc>
          <w:tcPr>
            <w:tcW w:w="4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E7419" w:rsidTr="000E7419">
        <w:trPr>
          <w:trHeight w:val="39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19" w:rsidRDefault="000E7419" w:rsidP="000E7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главного админи-</w:t>
            </w:r>
            <w:r>
              <w:rPr>
                <w:b/>
                <w:bCs/>
                <w:sz w:val="28"/>
                <w:szCs w:val="28"/>
              </w:rPr>
              <w:lastRenderedPageBreak/>
              <w:t>стратора доходов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19" w:rsidRDefault="000E7419" w:rsidP="000E7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доходов бюджета сельского поселения</w:t>
            </w:r>
          </w:p>
        </w:tc>
        <w:tc>
          <w:tcPr>
            <w:tcW w:w="6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E7419" w:rsidTr="000E7419">
        <w:trPr>
          <w:trHeight w:val="39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E7419" w:rsidTr="000E7419">
        <w:trPr>
          <w:trHeight w:val="39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E7419" w:rsidRPr="00AF5401" w:rsidRDefault="000E7419" w:rsidP="000E7419">
      <w:pPr>
        <w:rPr>
          <w:sz w:val="2"/>
          <w:szCs w:val="2"/>
        </w:rPr>
      </w:pPr>
    </w:p>
    <w:tbl>
      <w:tblPr>
        <w:tblW w:w="10620" w:type="dxa"/>
        <w:tblInd w:w="-252" w:type="dxa"/>
        <w:tblLook w:val="0000"/>
      </w:tblPr>
      <w:tblGrid>
        <w:gridCol w:w="1360"/>
        <w:gridCol w:w="2975"/>
        <w:gridCol w:w="6285"/>
      </w:tblGrid>
      <w:tr w:rsidR="000E7419" w:rsidTr="000E7419">
        <w:trPr>
          <w:trHeight w:val="299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bookmarkStart w:id="3" w:name="RANGE!A15:C114"/>
            <w:r>
              <w:rPr>
                <w:sz w:val="28"/>
                <w:szCs w:val="28"/>
              </w:rPr>
              <w:t>1</w:t>
            </w:r>
            <w:bookmarkEnd w:id="3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7419" w:rsidTr="000E741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казначейство</w:t>
            </w:r>
          </w:p>
        </w:tc>
      </w:tr>
      <w:tr w:rsidR="000E7419" w:rsidRPr="000E7419" w:rsidTr="000E741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Pr="00896D96" w:rsidRDefault="000E7419" w:rsidP="000E7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6D96">
              <w:rPr>
                <w:sz w:val="28"/>
                <w:szCs w:val="28"/>
              </w:rPr>
              <w:t>1 03 02230 01 0000 110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E7419" w:rsidRPr="000E7419" w:rsidTr="000E741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Pr="00896D96" w:rsidRDefault="000E7419" w:rsidP="000E7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6D96">
              <w:rPr>
                <w:sz w:val="28"/>
                <w:szCs w:val="28"/>
              </w:rPr>
              <w:t>1 03 02240 01 0000 110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E7419" w:rsidRPr="000E7419" w:rsidTr="000E741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Pr="00896D96" w:rsidRDefault="000E7419" w:rsidP="000E7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6D96">
              <w:rPr>
                <w:sz w:val="28"/>
                <w:szCs w:val="28"/>
              </w:rPr>
              <w:t>1 03 02250 01 0000 110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E7419" w:rsidRPr="000E7419" w:rsidTr="000E741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Pr="00896D96" w:rsidRDefault="000E7419" w:rsidP="000E7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6D96">
              <w:rPr>
                <w:sz w:val="28"/>
                <w:szCs w:val="28"/>
              </w:rPr>
              <w:t>1 03 02260 01 0000 110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E7419" w:rsidRPr="000E7419" w:rsidTr="000E741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Управление Федеральной налоговой службы по Ростовской области</w:t>
            </w:r>
          </w:p>
        </w:tc>
      </w:tr>
      <w:tr w:rsidR="000E7419" w:rsidRPr="000E7419" w:rsidTr="000E741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1 01 02010 01 0000 110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jc w:val="both"/>
              <w:rPr>
                <w:sz w:val="28"/>
                <w:lang w:val="ru-RU"/>
              </w:rPr>
            </w:pPr>
            <w:r w:rsidRPr="000E7419">
              <w:rPr>
                <w:sz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E7419">
              <w:rPr>
                <w:sz w:val="28"/>
                <w:vertAlign w:val="superscript"/>
                <w:lang w:val="ru-RU"/>
              </w:rPr>
              <w:t>1</w:t>
            </w:r>
            <w:r w:rsidRPr="000E7419">
              <w:rPr>
                <w:sz w:val="28"/>
                <w:lang w:val="ru-RU"/>
              </w:rPr>
              <w:t xml:space="preserve"> и 228 Налогового кодекса Российской Федерации</w:t>
            </w:r>
          </w:p>
        </w:tc>
      </w:tr>
      <w:tr w:rsidR="000E7419" w:rsidRPr="000E7419" w:rsidTr="000E741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1 01 02020 01 0000 110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jc w:val="both"/>
              <w:rPr>
                <w:sz w:val="28"/>
                <w:lang w:val="ru-RU"/>
              </w:rPr>
            </w:pPr>
            <w:r w:rsidRPr="000E7419">
              <w:rPr>
                <w:sz w:val="28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 w:rsidRPr="000E7419">
              <w:rPr>
                <w:sz w:val="28"/>
                <w:lang w:val="ru-RU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E7419" w:rsidRPr="000E7419" w:rsidTr="000E741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1 05 01011 01 0000 110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E7419" w:rsidTr="000E741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0E7419" w:rsidRPr="000E7419" w:rsidTr="000E741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E7419" w:rsidRPr="000E7419" w:rsidTr="000E741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E7419" w:rsidRPr="000E7419" w:rsidTr="000E741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ind w:left="-108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E7419" w:rsidRPr="000E7419" w:rsidTr="000E741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Pr="00D909DE" w:rsidRDefault="000E7419" w:rsidP="000E7419">
            <w:pPr>
              <w:jc w:val="center"/>
              <w:rPr>
                <w:sz w:val="28"/>
                <w:szCs w:val="28"/>
              </w:rPr>
            </w:pPr>
            <w:r w:rsidRPr="00D909DE"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Pr="00D909DE" w:rsidRDefault="000E7419" w:rsidP="000E7419">
            <w:pPr>
              <w:rPr>
                <w:sz w:val="28"/>
                <w:szCs w:val="28"/>
              </w:rPr>
            </w:pPr>
            <w:r w:rsidRPr="00D909DE">
              <w:rPr>
                <w:sz w:val="28"/>
                <w:szCs w:val="28"/>
              </w:rPr>
              <w:t>1 09 04053 10 0000 110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0E7419" w:rsidRPr="000E7419" w:rsidTr="000E741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ind w:left="-108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0E7419" w:rsidRPr="000E7419" w:rsidTr="000E741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Default="000E7419" w:rsidP="000E741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1 11 05013 10 0000 120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ind w:left="-108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0E7419" w:rsidRPr="000E7419" w:rsidRDefault="000E7419" w:rsidP="000E7419">
      <w:pPr>
        <w:rPr>
          <w:sz w:val="28"/>
          <w:szCs w:val="28"/>
          <w:lang w:val="ru-RU"/>
        </w:rPr>
      </w:pPr>
    </w:p>
    <w:p w:rsidR="000E7419" w:rsidRDefault="000E7419" w:rsidP="000E7419"/>
    <w:tbl>
      <w:tblPr>
        <w:tblW w:w="10165" w:type="dxa"/>
        <w:tblInd w:w="93" w:type="dxa"/>
        <w:tblLook w:val="0000"/>
      </w:tblPr>
      <w:tblGrid>
        <w:gridCol w:w="1085"/>
        <w:gridCol w:w="2940"/>
        <w:gridCol w:w="6140"/>
      </w:tblGrid>
      <w:tr w:rsidR="000E7419" w:rsidTr="000E7419">
        <w:trPr>
          <w:trHeight w:val="360"/>
        </w:trPr>
        <w:tc>
          <w:tcPr>
            <w:tcW w:w="1085" w:type="dxa"/>
            <w:noWrap/>
            <w:vAlign w:val="bottom"/>
          </w:tcPr>
          <w:p w:rsidR="000E7419" w:rsidRDefault="000E7419" w:rsidP="000E7419">
            <w:pPr>
              <w:rPr>
                <w:sz w:val="28"/>
                <w:szCs w:val="28"/>
              </w:rPr>
            </w:pPr>
            <w:bookmarkStart w:id="4" w:name="RANGE!A1:C27"/>
            <w:bookmarkEnd w:id="4"/>
          </w:p>
        </w:tc>
        <w:tc>
          <w:tcPr>
            <w:tcW w:w="2940" w:type="dxa"/>
            <w:noWrap/>
            <w:vAlign w:val="bottom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noWrap/>
            <w:vAlign w:val="bottom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</w:tr>
      <w:tr w:rsidR="000E7419" w:rsidTr="000E7419">
        <w:trPr>
          <w:trHeight w:val="360"/>
        </w:trPr>
        <w:tc>
          <w:tcPr>
            <w:tcW w:w="1085" w:type="dxa"/>
            <w:noWrap/>
            <w:vAlign w:val="bottom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bottom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noWrap/>
            <w:vAlign w:val="bottom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0E7419" w:rsidRPr="000E7419" w:rsidTr="000E7419">
        <w:trPr>
          <w:trHeight w:val="360"/>
        </w:trPr>
        <w:tc>
          <w:tcPr>
            <w:tcW w:w="1085" w:type="dxa"/>
            <w:noWrap/>
            <w:vAlign w:val="bottom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bottom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noWrap/>
            <w:vAlign w:val="bottom"/>
          </w:tcPr>
          <w:p w:rsidR="000E7419" w:rsidRPr="000E7419" w:rsidRDefault="000E7419" w:rsidP="000E7419">
            <w:pPr>
              <w:jc w:val="right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«О бюджете Нижнебыковского сельского поселения Верхнедонского района на 2016 год»</w:t>
            </w:r>
          </w:p>
        </w:tc>
      </w:tr>
      <w:tr w:rsidR="000E7419" w:rsidRPr="000E7419" w:rsidTr="000E7419">
        <w:trPr>
          <w:trHeight w:val="360"/>
        </w:trPr>
        <w:tc>
          <w:tcPr>
            <w:tcW w:w="1085" w:type="dxa"/>
            <w:noWrap/>
            <w:vAlign w:val="bottom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40" w:type="dxa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40" w:type="dxa"/>
            <w:noWrap/>
            <w:vAlign w:val="bottom"/>
          </w:tcPr>
          <w:p w:rsidR="000E7419" w:rsidRPr="000E7419" w:rsidRDefault="000E7419" w:rsidP="000E7419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0E7419" w:rsidRPr="000E7419" w:rsidTr="000E7419">
        <w:trPr>
          <w:trHeight w:val="360"/>
        </w:trPr>
        <w:tc>
          <w:tcPr>
            <w:tcW w:w="1085" w:type="dxa"/>
            <w:noWrap/>
            <w:vAlign w:val="bottom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40" w:type="dxa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40" w:type="dxa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7419" w:rsidRPr="000E7419" w:rsidTr="000E7419">
        <w:trPr>
          <w:trHeight w:val="360"/>
        </w:trPr>
        <w:tc>
          <w:tcPr>
            <w:tcW w:w="10165" w:type="dxa"/>
            <w:gridSpan w:val="3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 xml:space="preserve">Перечень главных администраторов источников финансирования </w:t>
            </w:r>
          </w:p>
        </w:tc>
      </w:tr>
      <w:tr w:rsidR="000E7419" w:rsidRPr="000E7419" w:rsidTr="000E7419">
        <w:trPr>
          <w:trHeight w:val="360"/>
        </w:trPr>
        <w:tc>
          <w:tcPr>
            <w:tcW w:w="10165" w:type="dxa"/>
            <w:gridSpan w:val="3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>дефицита бюджета Нижнебыковского сельского поселения Верхнедонского района</w:t>
            </w:r>
          </w:p>
        </w:tc>
      </w:tr>
      <w:tr w:rsidR="000E7419" w:rsidRPr="000E7419" w:rsidTr="000E7419">
        <w:trPr>
          <w:trHeight w:val="360"/>
        </w:trPr>
        <w:tc>
          <w:tcPr>
            <w:tcW w:w="10165" w:type="dxa"/>
            <w:gridSpan w:val="3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E7419" w:rsidRPr="000E7419" w:rsidTr="000E7419">
        <w:trPr>
          <w:trHeight w:val="360"/>
        </w:trPr>
        <w:tc>
          <w:tcPr>
            <w:tcW w:w="1085" w:type="dxa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940" w:type="dxa"/>
            <w:noWrap/>
            <w:vAlign w:val="bottom"/>
          </w:tcPr>
          <w:p w:rsidR="000E7419" w:rsidRPr="000E7419" w:rsidRDefault="000E7419" w:rsidP="000E7419">
            <w:pPr>
              <w:ind w:left="-218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140" w:type="dxa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E7419" w:rsidRPr="000E7419" w:rsidTr="000E7419">
        <w:trPr>
          <w:trHeight w:val="360"/>
        </w:trPr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>Наименование главного администратора источников  финансирования дефицита бюджета сельского поселения</w:t>
            </w:r>
          </w:p>
        </w:tc>
      </w:tr>
      <w:tr w:rsidR="000E7419" w:rsidRPr="000E7419" w:rsidTr="000E7419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E7419" w:rsidRPr="000E7419" w:rsidTr="000E7419">
        <w:trPr>
          <w:trHeight w:val="360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>глав-ного адми-нист-ратора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E7419" w:rsidRPr="000E7419" w:rsidTr="000E741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E7419" w:rsidRPr="000E7419" w:rsidTr="000E741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0E7419" w:rsidRPr="000E7419" w:rsidRDefault="000E7419" w:rsidP="000E7419">
      <w:pPr>
        <w:rPr>
          <w:sz w:val="2"/>
          <w:szCs w:val="2"/>
          <w:lang w:val="ru-RU"/>
        </w:rPr>
      </w:pPr>
    </w:p>
    <w:tbl>
      <w:tblPr>
        <w:tblW w:w="10165" w:type="dxa"/>
        <w:tblInd w:w="93" w:type="dxa"/>
        <w:tblLook w:val="0000"/>
      </w:tblPr>
      <w:tblGrid>
        <w:gridCol w:w="1085"/>
        <w:gridCol w:w="2940"/>
        <w:gridCol w:w="6140"/>
      </w:tblGrid>
      <w:tr w:rsidR="000E7419" w:rsidTr="000E7419">
        <w:trPr>
          <w:trHeight w:val="360"/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419" w:rsidRDefault="000E7419" w:rsidP="000E7419">
            <w:pPr>
              <w:jc w:val="center"/>
              <w:rPr>
                <w:bCs/>
                <w:sz w:val="28"/>
                <w:szCs w:val="28"/>
              </w:rPr>
            </w:pPr>
            <w:bookmarkStart w:id="5" w:name="RANGE!A15:C27"/>
            <w:r>
              <w:rPr>
                <w:bCs/>
                <w:sz w:val="28"/>
                <w:szCs w:val="28"/>
              </w:rPr>
              <w:t>1</w:t>
            </w:r>
            <w:bookmarkEnd w:id="5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419" w:rsidRDefault="000E7419" w:rsidP="000E74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419" w:rsidRDefault="000E7419" w:rsidP="000E74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E7419" w:rsidTr="000E7419">
        <w:trPr>
          <w:trHeight w:val="360"/>
        </w:trPr>
        <w:tc>
          <w:tcPr>
            <w:tcW w:w="1085" w:type="dxa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40" w:type="dxa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</w:tr>
      <w:tr w:rsidR="000E7419" w:rsidRPr="000E7419" w:rsidTr="000E7419">
        <w:trPr>
          <w:trHeight w:val="360"/>
        </w:trPr>
        <w:tc>
          <w:tcPr>
            <w:tcW w:w="1085" w:type="dxa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40" w:type="dxa"/>
            <w:noWrap/>
          </w:tcPr>
          <w:p w:rsidR="000E7419" w:rsidRDefault="000E7419" w:rsidP="000E7419">
            <w:pPr>
              <w:ind w:lef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6140" w:type="dxa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0E7419" w:rsidRPr="000E7419" w:rsidTr="000E7419">
        <w:trPr>
          <w:trHeight w:val="360"/>
        </w:trPr>
        <w:tc>
          <w:tcPr>
            <w:tcW w:w="1085" w:type="dxa"/>
            <w:noWrap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40" w:type="dxa"/>
            <w:noWrap/>
          </w:tcPr>
          <w:p w:rsidR="000E7419" w:rsidRDefault="000E7419" w:rsidP="000E7419">
            <w:pPr>
              <w:ind w:lef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6140" w:type="dxa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E7419" w:rsidRPr="000E7419" w:rsidRDefault="000E7419" w:rsidP="000E7419">
      <w:pPr>
        <w:rPr>
          <w:lang w:val="ru-RU"/>
        </w:rPr>
      </w:pPr>
    </w:p>
    <w:p w:rsidR="000E7419" w:rsidRPr="000E7419" w:rsidRDefault="000E7419" w:rsidP="000E7419">
      <w:pPr>
        <w:rPr>
          <w:lang w:val="ru-RU"/>
        </w:rPr>
      </w:pPr>
    </w:p>
    <w:p w:rsidR="000E7419" w:rsidRPr="000E7419" w:rsidRDefault="000E7419" w:rsidP="000E7419">
      <w:pPr>
        <w:rPr>
          <w:lang w:val="ru-RU"/>
        </w:rPr>
      </w:pPr>
    </w:p>
    <w:tbl>
      <w:tblPr>
        <w:tblW w:w="9973" w:type="dxa"/>
        <w:tblInd w:w="93" w:type="dxa"/>
        <w:tblLook w:val="0000"/>
      </w:tblPr>
      <w:tblGrid>
        <w:gridCol w:w="5078"/>
        <w:gridCol w:w="605"/>
        <w:gridCol w:w="605"/>
        <w:gridCol w:w="1759"/>
        <w:gridCol w:w="823"/>
        <w:gridCol w:w="1103"/>
      </w:tblGrid>
      <w:tr w:rsidR="000E7419" w:rsidTr="000E7419">
        <w:trPr>
          <w:trHeight w:val="375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color w:val="000000"/>
                <w:sz w:val="28"/>
                <w:szCs w:val="28"/>
              </w:rPr>
            </w:pPr>
            <w:bookmarkStart w:id="6" w:name="RANGE!A1:F59"/>
            <w:bookmarkEnd w:id="6"/>
          </w:p>
        </w:tc>
        <w:tc>
          <w:tcPr>
            <w:tcW w:w="4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0E7419" w:rsidTr="000E7419">
        <w:trPr>
          <w:trHeight w:val="375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4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0E7419" w:rsidRPr="000E7419" w:rsidTr="000E7419">
        <w:trPr>
          <w:trHeight w:val="375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4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Pr="000E7419" w:rsidRDefault="000E7419" w:rsidP="000E7419">
            <w:pPr>
              <w:jc w:val="center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«О бюджете Нижнебыковского сельского поселения Верхнедонского района на 2016 год»</w:t>
            </w:r>
          </w:p>
        </w:tc>
      </w:tr>
      <w:tr w:rsidR="000E7419" w:rsidRPr="000E7419" w:rsidTr="000E7419">
        <w:trPr>
          <w:trHeight w:val="375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Pr="000E7419" w:rsidRDefault="000E7419" w:rsidP="000E741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7419" w:rsidTr="000E7419">
        <w:trPr>
          <w:trHeight w:val="375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0E7419" w:rsidRPr="000E7419" w:rsidTr="000E7419">
        <w:trPr>
          <w:trHeight w:val="375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>по разделам, подразделам, целевым статьям (муниципальным</w:t>
            </w:r>
          </w:p>
        </w:tc>
      </w:tr>
      <w:tr w:rsidR="000E7419" w:rsidRPr="000E7419" w:rsidTr="000E7419">
        <w:trPr>
          <w:trHeight w:val="375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 xml:space="preserve"> программам Нижнебыковского сельского поселения и непрограммным направлениям</w:t>
            </w:r>
          </w:p>
        </w:tc>
      </w:tr>
      <w:tr w:rsidR="000E7419" w:rsidRPr="000E7419" w:rsidTr="000E7419">
        <w:trPr>
          <w:trHeight w:val="375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0E7419" w:rsidRPr="000E7419" w:rsidTr="000E7419">
        <w:trPr>
          <w:trHeight w:val="360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 xml:space="preserve"> расходов бюджета Нижнебыковского сельского поселения Верхнедонского района на 2016 год</w:t>
            </w:r>
          </w:p>
        </w:tc>
      </w:tr>
      <w:tr w:rsidR="000E7419" w:rsidTr="000E7419">
        <w:trPr>
          <w:trHeight w:val="360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0E7419" w:rsidTr="000E7419">
        <w:trPr>
          <w:trHeight w:val="37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0E7419" w:rsidTr="000E7419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4 764.6</w:t>
            </w:r>
          </w:p>
        </w:tc>
      </w:tr>
      <w:tr w:rsidR="000E7419" w:rsidTr="000E7419">
        <w:trPr>
          <w:trHeight w:val="75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2 240.7</w:t>
            </w:r>
          </w:p>
        </w:tc>
      </w:tr>
      <w:tr w:rsidR="000E7419" w:rsidTr="000E7419">
        <w:trPr>
          <w:trHeight w:val="15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542.6</w:t>
            </w:r>
          </w:p>
        </w:tc>
      </w:tr>
      <w:tr w:rsidR="000E7419" w:rsidTr="000E7419">
        <w:trPr>
          <w:trHeight w:val="395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Расходы на выплаты по оплате труда работников органов местного самоуправления по непрограммному направлению расходов «Глава Нижнебыковского сельского поселения» в рамках непрограммного направления деятельности «Обеспечение функционирования Главы Нижнебыковского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88 1 00 00110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542.6</w:t>
            </w:r>
          </w:p>
        </w:tc>
      </w:tr>
      <w:tr w:rsidR="000E7419" w:rsidTr="000E7419">
        <w:trPr>
          <w:trHeight w:val="225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1 542.5</w:t>
            </w:r>
          </w:p>
        </w:tc>
      </w:tr>
      <w:tr w:rsidR="000E7419" w:rsidTr="000E7419">
        <w:trPr>
          <w:trHeight w:val="45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Нижнебыковского сельского поселения «Энергоэффективность и развитие энергетики»муниципальной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06 2 00 27150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</w:tr>
      <w:tr w:rsidR="000E7419" w:rsidTr="000E7419">
        <w:trPr>
          <w:trHeight w:val="393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</w:tr>
      <w:tr w:rsidR="000E7419" w:rsidTr="000E7419">
        <w:trPr>
          <w:trHeight w:val="4304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</w:tr>
      <w:tr w:rsidR="000E7419" w:rsidTr="000E7419">
        <w:trPr>
          <w:trHeight w:val="28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 w:rsidRPr="000E7419">
              <w:rPr>
                <w:sz w:val="28"/>
                <w:szCs w:val="28"/>
                <w:lang w:val="ru-RU"/>
              </w:rPr>
              <w:t xml:space="preserve"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поселения. </w:t>
            </w:r>
            <w:r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1 073.2</w:t>
            </w:r>
          </w:p>
        </w:tc>
      </w:tr>
      <w:tr w:rsidR="000E7419" w:rsidTr="000E7419">
        <w:trPr>
          <w:trHeight w:val="26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302.9</w:t>
            </w:r>
          </w:p>
        </w:tc>
      </w:tr>
      <w:tr w:rsidR="000E7419" w:rsidTr="000E7419">
        <w:trPr>
          <w:trHeight w:val="232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</w:t>
            </w:r>
          </w:p>
        </w:tc>
      </w:tr>
      <w:tr w:rsidR="000E7419" w:rsidTr="000E7419">
        <w:trPr>
          <w:trHeight w:val="6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правонарушениях»перечня должностных лиц,уполномоченных составлять протоколы об административных правонарушениях,по иным непрограммным мероприятиям в рамках непрограммного направления деятельности «Обеспечение деятельности аппарата Администрации Нижнебыковского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0E7419" w:rsidTr="000E7419">
        <w:trPr>
          <w:trHeight w:val="75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106.6</w:t>
            </w:r>
          </w:p>
        </w:tc>
      </w:tr>
      <w:tr w:rsidR="000E7419" w:rsidTr="000E7419">
        <w:trPr>
          <w:trHeight w:val="19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(Специальные расходы)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106.6</w:t>
            </w:r>
          </w:p>
        </w:tc>
      </w:tr>
      <w:tr w:rsidR="000E7419" w:rsidTr="000E7419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0E7419" w:rsidTr="000E7419">
        <w:trPr>
          <w:trHeight w:val="30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поселения (Резервные средства)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0E7419" w:rsidTr="000E7419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34.0</w:t>
            </w:r>
          </w:p>
        </w:tc>
      </w:tr>
      <w:tr w:rsidR="000E7419" w:rsidTr="000E7419">
        <w:trPr>
          <w:trHeight w:val="3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Реализация направления расходов в рамках подпрограммы «Укрепление общественного порядка»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02 1 00 99990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0E7419" w:rsidTr="000E7419">
        <w:trPr>
          <w:trHeight w:val="562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Официальная публикация нормативно-правовых актов Нижнебыковского сельского поселения, проектов правовых актов Нижнебыковского сельского поселения и иных информационных материалов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</w:t>
            </w:r>
          </w:p>
        </w:tc>
      </w:tr>
      <w:tr w:rsidR="000E7419" w:rsidTr="000E7419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69.9</w:t>
            </w:r>
          </w:p>
        </w:tc>
      </w:tr>
      <w:tr w:rsidR="000E7419" w:rsidTr="000E7419">
        <w:trPr>
          <w:trHeight w:val="75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69.9</w:t>
            </w:r>
          </w:p>
        </w:tc>
      </w:tr>
      <w:tr w:rsidR="000E7419" w:rsidTr="000E7419">
        <w:trPr>
          <w:trHeight w:val="373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осуществление первичного воинского учета на территориях,где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Нижнебыковского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69.9</w:t>
            </w:r>
          </w:p>
        </w:tc>
      </w:tr>
      <w:tr w:rsidR="000E7419" w:rsidTr="000E7419">
        <w:trPr>
          <w:trHeight w:val="112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32.5</w:t>
            </w:r>
          </w:p>
        </w:tc>
      </w:tr>
      <w:tr w:rsidR="000E7419" w:rsidTr="000E7419">
        <w:trPr>
          <w:trHeight w:val="15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32.5</w:t>
            </w:r>
          </w:p>
        </w:tc>
      </w:tr>
      <w:tr w:rsidR="000E7419" w:rsidTr="000E7419">
        <w:trPr>
          <w:trHeight w:val="45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Нижнебыковского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0E7419" w:rsidTr="000E7419">
        <w:trPr>
          <w:trHeight w:val="404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предоставление межбюджетных трансфертов из бюджета Нижнебыковского сельского поселения в рамках подпрограммы «Защита от чрезвычайных ситуаций» муниципальной программы Нижнебыковского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03 1 00 85010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</w:t>
            </w:r>
          </w:p>
        </w:tc>
      </w:tr>
      <w:tr w:rsidR="000E7419" w:rsidTr="000E7419">
        <w:trPr>
          <w:trHeight w:val="5381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Мероприятия по модернизации и поддержанию в готовности системы оповещения населения Нижнебыковского сельского поселения в рамках подпрограммы «Поддержание в готовности системы оповещения населения сельского поселения» муниципальной программы Нижнебыковского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0E7419" w:rsidTr="000E7419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1 404.7</w:t>
            </w:r>
          </w:p>
        </w:tc>
      </w:tr>
      <w:tr w:rsidR="000E7419" w:rsidTr="000E7419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1 285.9</w:t>
            </w:r>
          </w:p>
        </w:tc>
      </w:tr>
      <w:tr w:rsidR="000E7419" w:rsidTr="000E7419">
        <w:trPr>
          <w:trHeight w:val="412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05 1 00 27090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1 215.9</w:t>
            </w:r>
          </w:p>
        </w:tc>
      </w:tr>
      <w:tr w:rsidR="000E7419" w:rsidTr="000E7419">
        <w:trPr>
          <w:trHeight w:val="525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Расходы на разработку дислокации дорожных знаков на автомобильных дорогах общего пользования местного значения, установка дорожных знаков в соответствии со схемами дислокации дорожных знаков в рамках подпрограммы «Повышение безопасности дорожного движения»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05 2 00 27120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70.0</w:t>
            </w:r>
          </w:p>
        </w:tc>
      </w:tr>
      <w:tr w:rsidR="000E7419" w:rsidTr="000E7419">
        <w:trPr>
          <w:trHeight w:val="75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118.8</w:t>
            </w:r>
          </w:p>
        </w:tc>
      </w:tr>
      <w:tr w:rsidR="000E7419" w:rsidTr="000E7419">
        <w:trPr>
          <w:trHeight w:val="30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99 9 00 85010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</w:t>
            </w:r>
          </w:p>
        </w:tc>
      </w:tr>
      <w:tr w:rsidR="000E7419" w:rsidTr="000E7419">
        <w:trPr>
          <w:trHeight w:val="30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</w:tr>
      <w:tr w:rsidR="000E7419" w:rsidTr="000E7419">
        <w:trPr>
          <w:trHeight w:val="75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157.7</w:t>
            </w:r>
          </w:p>
        </w:tc>
      </w:tr>
      <w:tr w:rsidR="000E7419" w:rsidTr="000E7419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</w:tr>
      <w:tr w:rsidR="000E7419" w:rsidTr="000E7419">
        <w:trPr>
          <w:trHeight w:val="412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Реализация направления расходов в рамках подпрограммы «Развитие и содержание коммунального хозяйства » муниципальной программы Нижнебыковского сельского поселения «Обеспечение качественными жилищно-коммунальными услугами населения Нижнебыковского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01 1 00 99990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</w:tr>
      <w:tr w:rsidR="000E7419" w:rsidTr="000E7419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142.2</w:t>
            </w:r>
          </w:p>
        </w:tc>
      </w:tr>
      <w:tr w:rsidR="000E7419" w:rsidTr="000E7419">
        <w:trPr>
          <w:trHeight w:val="412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осуществление мероприятий по благоустройству поселения в рамках подпрограммы «Благоустройство населенных пунктов» муниципальной программы Нижнебыковского сельского поселения «Обеспечение качественными жилищно-коммунальными услугами населения Нижнебыковского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</w:tc>
      </w:tr>
      <w:tr w:rsidR="000E7419" w:rsidTr="000E7419">
        <w:trPr>
          <w:trHeight w:val="412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Оформление прав собственности на объекты недвижимого имущества в рамках подпрограммы «Благоустройство населенных пунктов» муниципальной программы Нижнебыковского сельского поселения «Обеспечение качественными жилищно-коммунальными услугами населения Нижнебыковского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  <w:tr w:rsidR="000E7419" w:rsidTr="000E7419">
        <w:trPr>
          <w:trHeight w:val="45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Нижнебыковского сельского поселения «Энергоэффективность и развитие энергетики»муниципальной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06 2 00 27150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68.6</w:t>
            </w:r>
          </w:p>
        </w:tc>
      </w:tr>
      <w:tr w:rsidR="000E7419" w:rsidTr="000E7419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859.1</w:t>
            </w:r>
          </w:p>
        </w:tc>
      </w:tr>
      <w:tr w:rsidR="000E7419" w:rsidTr="000E7419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859.1</w:t>
            </w:r>
          </w:p>
        </w:tc>
      </w:tr>
      <w:tr w:rsidR="000E7419" w:rsidTr="000E7419">
        <w:trPr>
          <w:trHeight w:val="3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 Нижнебыковского сельского поселения в рамках подпрограммы «Развитие культуры» муниципальной программы Нижнебыковского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227.1</w:t>
            </w:r>
          </w:p>
        </w:tc>
      </w:tr>
      <w:tr w:rsidR="000E7419" w:rsidTr="000E7419">
        <w:trPr>
          <w:trHeight w:val="30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капитальный ремонт памятников в рамках подпрограммы «Развитие культуры» муниципальной программы Нижнебыковского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04 1 00 73320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119.3</w:t>
            </w:r>
          </w:p>
        </w:tc>
      </w:tr>
      <w:tr w:rsidR="000E7419" w:rsidTr="000E7419">
        <w:trPr>
          <w:trHeight w:val="30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предоставление межбюджетных трансфертов из бюджета Нижнебыковского сельского поселения в рамках подпрограммы «Развитие культуры» муниципальной программы Нижнебыковского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04 1 00 85010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508.3</w:t>
            </w:r>
          </w:p>
        </w:tc>
      </w:tr>
      <w:tr w:rsidR="000E7419" w:rsidTr="000E7419">
        <w:trPr>
          <w:trHeight w:val="3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Софинансирование расходов на капитальный ремонт памятников в рамках подпрограммы "Развитие культуры" муниципальной программы Нижнебыковского сельского поселения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S2760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</w:tr>
    </w:tbl>
    <w:p w:rsidR="000E7419" w:rsidRPr="000818B7" w:rsidRDefault="000E7419" w:rsidP="000E7419"/>
    <w:tbl>
      <w:tblPr>
        <w:tblW w:w="10440" w:type="dxa"/>
        <w:tblInd w:w="-72" w:type="dxa"/>
        <w:tblLayout w:type="fixed"/>
        <w:tblLook w:val="0000"/>
      </w:tblPr>
      <w:tblGrid>
        <w:gridCol w:w="5051"/>
        <w:gridCol w:w="889"/>
        <w:gridCol w:w="605"/>
        <w:gridCol w:w="605"/>
        <w:gridCol w:w="1341"/>
        <w:gridCol w:w="823"/>
        <w:gridCol w:w="46"/>
        <w:gridCol w:w="105"/>
        <w:gridCol w:w="975"/>
      </w:tblGrid>
      <w:tr w:rsidR="000E7419" w:rsidTr="000E7419">
        <w:trPr>
          <w:trHeight w:val="375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</w:tc>
      </w:tr>
      <w:tr w:rsidR="000E7419" w:rsidTr="000E7419">
        <w:trPr>
          <w:trHeight w:val="375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0E7419" w:rsidRPr="000E7419" w:rsidTr="000E7419">
        <w:trPr>
          <w:trHeight w:val="375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«О  бюджете Нижнебыковского сельского поселения Верхнедонского района на 2016 год»</w:t>
            </w:r>
          </w:p>
        </w:tc>
      </w:tr>
      <w:tr w:rsidR="000E7419" w:rsidRPr="000E7419" w:rsidTr="000E7419">
        <w:trPr>
          <w:trHeight w:val="375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7419" w:rsidRPr="000E7419" w:rsidTr="000E7419">
        <w:trPr>
          <w:trHeight w:val="375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Pr="000E7419" w:rsidRDefault="000E7419" w:rsidP="000E741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7419" w:rsidRPr="000E7419" w:rsidTr="000E7419">
        <w:trPr>
          <w:trHeight w:val="375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>Ведомственная структура расходов бюджета Нижнебыковского сельского поселения Верхнедонского района</w:t>
            </w:r>
          </w:p>
        </w:tc>
      </w:tr>
      <w:tr w:rsidR="000E7419" w:rsidTr="000E7419">
        <w:trPr>
          <w:trHeight w:val="375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2016 год</w:t>
            </w:r>
          </w:p>
        </w:tc>
      </w:tr>
      <w:tr w:rsidR="000E7419" w:rsidTr="000E7419">
        <w:trPr>
          <w:trHeight w:val="165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</w:tr>
      <w:tr w:rsidR="000E7419" w:rsidTr="000E7419">
        <w:trPr>
          <w:trHeight w:val="375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3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0E7419" w:rsidTr="000E7419">
        <w:trPr>
          <w:trHeight w:val="37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0E7419" w:rsidTr="000E7419">
        <w:trPr>
          <w:trHeight w:val="375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4 764.6</w:t>
            </w:r>
          </w:p>
        </w:tc>
      </w:tr>
      <w:tr w:rsidR="000E7419" w:rsidTr="000E7419">
        <w:trPr>
          <w:trHeight w:val="75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4 764.6</w:t>
            </w:r>
          </w:p>
        </w:tc>
      </w:tr>
      <w:tr w:rsidR="000E7419" w:rsidTr="000E7419">
        <w:trPr>
          <w:trHeight w:val="375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выплаты по оплате труда работников органов местного самоуправления по непрограммному направлению расходов «Глава Нижнебыковского сельского поселения» в рамках непрограммного направления деятельности «Обеспечение функционирования Главы Нижнебыковского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88 1 00 00110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ind w:left="-516" w:firstLine="5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542.6</w:t>
            </w:r>
          </w:p>
        </w:tc>
      </w:tr>
      <w:tr w:rsidR="000E7419" w:rsidTr="000E7419">
        <w:trPr>
          <w:trHeight w:val="4125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Нижнебыковского сельского поселения «Энергоэффективность и развитие энергетики»муниципальной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06 2 00 27150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</w:tr>
      <w:tr w:rsidR="000E7419" w:rsidTr="000E7419">
        <w:trPr>
          <w:trHeight w:val="375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07 1 00 27160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</w:tr>
      <w:tr w:rsidR="000E7419" w:rsidTr="000E7419">
        <w:trPr>
          <w:trHeight w:val="4125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07 1 00 27270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</w:tr>
      <w:tr w:rsidR="000E7419" w:rsidTr="000E7419">
        <w:trPr>
          <w:trHeight w:val="2625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 xml:space="preserve"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поселения. </w:t>
            </w:r>
            <w:r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1 073.2</w:t>
            </w:r>
          </w:p>
        </w:tc>
      </w:tr>
      <w:tr w:rsidR="000E7419" w:rsidTr="000E7419">
        <w:trPr>
          <w:trHeight w:val="2625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302.9</w:t>
            </w:r>
          </w:p>
        </w:tc>
      </w:tr>
      <w:tr w:rsidR="000E7419" w:rsidTr="000E7419">
        <w:trPr>
          <w:trHeight w:val="225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</w:t>
            </w:r>
          </w:p>
        </w:tc>
      </w:tr>
      <w:tr w:rsidR="000E7419" w:rsidTr="000E7419">
        <w:trPr>
          <w:trHeight w:val="525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правонарушениях»перечня должностных лиц,уполномоченных составлять протоколы об административных правонарушениях,по иным непрограммным мероприятиям в рамках непрограммного направления деятельности «Обеспечение деятельности аппарата Администрации Нижнебыковского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0E7419" w:rsidTr="000E7419">
        <w:trPr>
          <w:trHeight w:val="1875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(Специальные расходы)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106.6</w:t>
            </w:r>
          </w:p>
        </w:tc>
      </w:tr>
      <w:tr w:rsidR="000E7419" w:rsidTr="000E7419">
        <w:trPr>
          <w:trHeight w:val="2625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поселения (Резервные средства)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0E7419" w:rsidTr="000E7419">
        <w:trPr>
          <w:trHeight w:val="3375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Реализация направления расходов в рамках подпрограммы «Укрепление общественного порядка»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02 1 00 99990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0E7419" w:rsidTr="000E7419">
        <w:trPr>
          <w:trHeight w:val="4875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Официальная публикация нормативно-правовых актов Нижнебыковского сельского поселения, проектов правовых актов Нижнебыковского сельского поселения и иных информационных материалов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07 1 00 27180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</w:t>
            </w:r>
          </w:p>
        </w:tc>
      </w:tr>
      <w:tr w:rsidR="000E7419" w:rsidTr="000E7419">
        <w:trPr>
          <w:trHeight w:val="3375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Расходы на осуществление первичного воинского учета на территориях,где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Нижнебыковского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69.9</w:t>
            </w:r>
          </w:p>
        </w:tc>
      </w:tr>
      <w:tr w:rsidR="000E7419" w:rsidTr="000E7419">
        <w:trPr>
          <w:trHeight w:val="4125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Нижнебыковского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03 1 00 27060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0E7419" w:rsidTr="000E7419">
        <w:trPr>
          <w:trHeight w:val="4125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предоставление межбюджетных трансфертов из бюджета Нижнебыковского сельского поселения в рамках подпрограммы «Защита от чрезвычайных ситуаций» муниципальной программы Нижнебыковского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03 1 00 85010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</w:t>
            </w:r>
          </w:p>
        </w:tc>
      </w:tr>
      <w:tr w:rsidR="000E7419" w:rsidTr="000E7419">
        <w:trPr>
          <w:trHeight w:val="525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Мероприятия по модернизации и поддержанию в готовности системы оповещения населения Нижнебыковского сельского поселения в рамках подпрограммы «Поддержание в готовности системы оповещения населения сельского поселения» муниципальной программы Нижнебыковского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03 2 00 27070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0E7419" w:rsidTr="000E7419">
        <w:trPr>
          <w:trHeight w:val="375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05 1 00 27090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1 215.9</w:t>
            </w:r>
          </w:p>
        </w:tc>
      </w:tr>
      <w:tr w:rsidR="000E7419" w:rsidTr="000E7419">
        <w:trPr>
          <w:trHeight w:val="45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разработку дислокации дорожных знаков на автомобильных дорогах общего пользования местного значения, установка дорожных знаков в соответствии со схемами дислокации дорожных знаков в рамках подпрограммы «Повышение безопасности дорожного движения»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05 2 00 27120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70.0</w:t>
            </w:r>
          </w:p>
        </w:tc>
      </w:tr>
      <w:tr w:rsidR="000E7419" w:rsidTr="000E7419">
        <w:trPr>
          <w:trHeight w:val="2625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99 9 00 85010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</w:t>
            </w:r>
          </w:p>
        </w:tc>
      </w:tr>
      <w:tr w:rsidR="000E7419" w:rsidTr="000E7419">
        <w:trPr>
          <w:trHeight w:val="2625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</w:tr>
      <w:tr w:rsidR="000E7419" w:rsidTr="000E7419">
        <w:trPr>
          <w:trHeight w:val="375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Реализация направления расходов в рамках подпрограммы «Развитие и содержание коммунального хозяйства » муниципальной программы Нижнебыковского сельского поселения «Обеспечение качественными жилищно-коммунальными услугами населения Нижнебыковского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01 1 00 99990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</w:tr>
      <w:tr w:rsidR="000E7419" w:rsidTr="000E7419">
        <w:trPr>
          <w:trHeight w:val="4125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осуществление мероприятий по благоустройству поселения в рамках подпрограммы «Благоустройство населенных пунктов» муниципальной программы Нижнебыковского сельского поселения «Обеспечение качественными жилищно-коммунальными услугами населения Нижнебыковского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01 2 00 27020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</w:tc>
      </w:tr>
      <w:tr w:rsidR="000E7419" w:rsidTr="000E7419">
        <w:trPr>
          <w:trHeight w:val="4125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Оформление прав собственности на объекты недвижимого имущества в рамках подпрограммы «Благоустройство населенных пунктов» муниципальной программы Нижнебыковского сельского поселения «Обеспечение качественными жилищно-коммунальными услугами населения Нижнебыковского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01 2 00 27200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  <w:tr w:rsidR="000E7419" w:rsidTr="000E7419">
        <w:trPr>
          <w:trHeight w:val="4125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Нижнебыковского сельского поселения «Энергоэффективность и развитие энергетики»муниципальной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06 2 00 27150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68.6</w:t>
            </w:r>
          </w:p>
        </w:tc>
      </w:tr>
      <w:tr w:rsidR="000E7419" w:rsidTr="000E7419">
        <w:trPr>
          <w:trHeight w:val="30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 Нижнебыковского сельского поселения в рамках подпрограммы «Развитие культуры» муниципальной программы Нижнебыковского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04 1 00 00590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227.1</w:t>
            </w:r>
          </w:p>
        </w:tc>
      </w:tr>
      <w:tr w:rsidR="000E7419" w:rsidTr="000E7419">
        <w:trPr>
          <w:trHeight w:val="30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Расходы на капитальный ремонт памятников в рамках подпрограммы «Развитие культуры» муниципальной программы Нижнебыковского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04 1 00 73320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119.3</w:t>
            </w:r>
          </w:p>
        </w:tc>
      </w:tr>
      <w:tr w:rsidR="000E7419" w:rsidTr="000E7419">
        <w:trPr>
          <w:trHeight w:val="2625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предоставление межбюджетных трансфертов из бюджета Нижнебыковского сельского поселения в рамках подпрограммы «Развитие культуры» муниципальной программы Нижнебыковского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04 1 00 85010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508.3</w:t>
            </w:r>
          </w:p>
        </w:tc>
      </w:tr>
      <w:tr w:rsidR="000E7419" w:rsidTr="000E7419">
        <w:trPr>
          <w:trHeight w:val="30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Софинансирование расходов на капитальный ремонт памятников в рамках подпрограммы "Развитие культуры" муниципальной программы Нижнебыковского сельского поселения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S2760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</w:tr>
    </w:tbl>
    <w:p w:rsidR="000E7419" w:rsidRPr="000818B7" w:rsidRDefault="000E7419" w:rsidP="000E7419"/>
    <w:tbl>
      <w:tblPr>
        <w:tblW w:w="10091" w:type="dxa"/>
        <w:tblInd w:w="97" w:type="dxa"/>
        <w:tblLayout w:type="fixed"/>
        <w:tblLook w:val="0000"/>
      </w:tblPr>
      <w:tblGrid>
        <w:gridCol w:w="5231"/>
        <w:gridCol w:w="1760"/>
        <w:gridCol w:w="823"/>
        <w:gridCol w:w="605"/>
        <w:gridCol w:w="605"/>
        <w:gridCol w:w="1067"/>
      </w:tblGrid>
      <w:tr w:rsidR="000E7419" w:rsidTr="000E7419">
        <w:trPr>
          <w:trHeight w:val="37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color w:val="000000"/>
                <w:sz w:val="28"/>
                <w:szCs w:val="28"/>
              </w:rPr>
            </w:pPr>
            <w:bookmarkStart w:id="7" w:name="RANGE!A1:F66"/>
            <w:bookmarkEnd w:id="7"/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9</w:t>
            </w:r>
          </w:p>
        </w:tc>
      </w:tr>
      <w:tr w:rsidR="000E7419" w:rsidTr="000E7419">
        <w:trPr>
          <w:trHeight w:val="37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0E7419" w:rsidRPr="000E7419" w:rsidTr="000E7419">
        <w:trPr>
          <w:trHeight w:val="37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Pr="000E7419" w:rsidRDefault="000E7419" w:rsidP="000E7419">
            <w:pPr>
              <w:jc w:val="center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«О бюджете Нижнебыковского сельского поселения Верхнедонского района на 2016 год»</w:t>
            </w:r>
          </w:p>
        </w:tc>
      </w:tr>
      <w:tr w:rsidR="000E7419" w:rsidRPr="000E7419" w:rsidTr="000E7419">
        <w:trPr>
          <w:trHeight w:val="37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7419" w:rsidRPr="000E7419" w:rsidRDefault="000E7419" w:rsidP="000E741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7419" w:rsidTr="000E7419">
        <w:trPr>
          <w:trHeight w:val="375"/>
        </w:trPr>
        <w:tc>
          <w:tcPr>
            <w:tcW w:w="10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0E7419" w:rsidRPr="000E7419" w:rsidTr="000E7419">
        <w:trPr>
          <w:trHeight w:val="375"/>
        </w:trPr>
        <w:tc>
          <w:tcPr>
            <w:tcW w:w="10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 xml:space="preserve"> по целевым статьям (муниципальным программам Нижнебыковского сельского поселения</w:t>
            </w:r>
          </w:p>
        </w:tc>
      </w:tr>
      <w:tr w:rsidR="000E7419" w:rsidTr="000E7419">
        <w:trPr>
          <w:trHeight w:val="375"/>
        </w:trPr>
        <w:tc>
          <w:tcPr>
            <w:tcW w:w="10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Default="000E7419" w:rsidP="000E7419">
            <w:pPr>
              <w:jc w:val="center"/>
              <w:rPr>
                <w:b/>
                <w:bCs/>
                <w:sz w:val="28"/>
                <w:szCs w:val="28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непрограммным направлениям деятельности),</w:t>
            </w:r>
          </w:p>
        </w:tc>
      </w:tr>
      <w:tr w:rsidR="000E7419" w:rsidRPr="000E7419" w:rsidTr="000E7419">
        <w:trPr>
          <w:trHeight w:val="375"/>
        </w:trPr>
        <w:tc>
          <w:tcPr>
            <w:tcW w:w="10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 xml:space="preserve"> группам (подгруппам) видов расходов, разделам, подразделам</w:t>
            </w:r>
          </w:p>
        </w:tc>
      </w:tr>
      <w:tr w:rsidR="000E7419" w:rsidRPr="000E7419" w:rsidTr="000E7419">
        <w:trPr>
          <w:trHeight w:val="360"/>
        </w:trPr>
        <w:tc>
          <w:tcPr>
            <w:tcW w:w="10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419">
              <w:rPr>
                <w:b/>
                <w:bCs/>
                <w:sz w:val="28"/>
                <w:szCs w:val="28"/>
                <w:lang w:val="ru-RU"/>
              </w:rPr>
              <w:t xml:space="preserve"> классификации расходов бюджета Нижнебыковского сельского поселения Верхнедонского района на 2016 год</w:t>
            </w:r>
          </w:p>
        </w:tc>
      </w:tr>
      <w:tr w:rsidR="000E7419" w:rsidTr="000E7419">
        <w:trPr>
          <w:trHeight w:val="360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0E7419" w:rsidTr="000E7419">
        <w:trPr>
          <w:trHeight w:val="375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19" w:rsidRDefault="000E7419" w:rsidP="000E74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0E7419" w:rsidTr="000E7419">
        <w:trPr>
          <w:trHeight w:val="37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4 764.6</w:t>
            </w:r>
          </w:p>
        </w:tc>
      </w:tr>
      <w:tr w:rsidR="000E7419" w:rsidTr="000E7419">
        <w:trPr>
          <w:trHeight w:val="187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Муниципальная программа Нижнебыковского сельского поселения "Обеспечение качественными жилищно-коммунальными услугами населения Нижнебыковского сельского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89.1</w:t>
            </w:r>
          </w:p>
        </w:tc>
      </w:tr>
      <w:tr w:rsidR="000E7419" w:rsidTr="000E7419">
        <w:trPr>
          <w:trHeight w:val="75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Подпрограмма «Развитие и содержание коммунального хозяйства 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</w:tr>
      <w:tr w:rsidR="000E7419" w:rsidTr="000E7419">
        <w:trPr>
          <w:trHeight w:val="375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Реализация направления расходов в рамках подпрограммы «Развитие и содержание коммунального хозяйства » муниципальной программы Нижнебыковского сельского поселения «Обеспечение качественными жилищно-коммунальными услугами населения Нижнебыковского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01 1 00 99990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</w:tr>
      <w:tr w:rsidR="000E7419" w:rsidTr="000E7419">
        <w:trPr>
          <w:trHeight w:val="75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населённых пунктов»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73.6</w:t>
            </w:r>
          </w:p>
        </w:tc>
      </w:tr>
      <w:tr w:rsidR="000E7419" w:rsidTr="000E7419">
        <w:trPr>
          <w:trHeight w:val="41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осуществление мероприятий по благоустройству поселения в рамках подпрограммы «Благоустройство населенных пунктов» муниципальной программы Нижнебыковского сельского поселения «Обеспечение качественными жилищно-коммунальными услугами населения Нижнебыковского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</w:tc>
      </w:tr>
      <w:tr w:rsidR="000E7419" w:rsidTr="000E7419">
        <w:trPr>
          <w:trHeight w:val="41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Оформление прав собственности на объекты недвижимого имущества в рамках подпрограммы «Благоустройство населенных пунктов» муниципальной программы Нижнебыковского сельского поселения «Обеспечение качественными жилищно-коммунальными услугами населения Нижнебыковского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  <w:tr w:rsidR="000E7419" w:rsidTr="000E7419">
        <w:trPr>
          <w:trHeight w:val="15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Муниципальная программа Нижнебыковского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0E7419" w:rsidTr="000E7419">
        <w:trPr>
          <w:trHeight w:val="75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0E7419" w:rsidTr="000E7419">
        <w:trPr>
          <w:trHeight w:val="337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Реализация направления расходов в рамках подпрограммы «Укрепление общественного порядка»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02 1 00 99990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0E7419" w:rsidTr="000E7419">
        <w:trPr>
          <w:trHeight w:val="187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Муниципальная программа Нижнебыковского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32.5</w:t>
            </w:r>
          </w:p>
        </w:tc>
      </w:tr>
      <w:tr w:rsidR="000E7419" w:rsidTr="000E7419">
        <w:trPr>
          <w:trHeight w:val="75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Подпрограмма «Защита от чрезвычайных ситуаций»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</w:t>
            </w:r>
          </w:p>
        </w:tc>
      </w:tr>
      <w:tr w:rsidR="000E7419" w:rsidTr="000E7419">
        <w:trPr>
          <w:trHeight w:val="41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Нижнебыковского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0E7419" w:rsidTr="000E7419">
        <w:trPr>
          <w:trHeight w:val="375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предоставление межбюджетных трансфертов из бюджета Нижнебыковского сельского поселения в рамках подпрограммы «Защита от чрезвычайных ситуаций» муниципальной программы Нижнебыковского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03 1 00 85010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</w:t>
            </w:r>
          </w:p>
        </w:tc>
      </w:tr>
      <w:tr w:rsidR="000E7419" w:rsidTr="000E7419">
        <w:trPr>
          <w:trHeight w:val="11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Подпрограмма «Поддержание в готовности системы оповещения населения сельского поселения»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0E7419" w:rsidTr="000E7419">
        <w:trPr>
          <w:trHeight w:val="525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 xml:space="preserve">Мероприятия по модернизации и поддержанию в готовности системы оповещения населения Нижнебыковского сельского поселения в рамках подпрограммы «Поддержание в готовности системы оповещения населения сельского поселения» муниципальной программы Нижнебыковского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</w:t>
            </w:r>
            <w:r w:rsidRPr="000E7419">
              <w:rPr>
                <w:sz w:val="28"/>
                <w:szCs w:val="28"/>
                <w:lang w:val="ru-RU"/>
              </w:rPr>
              <w:lastRenderedPageBreak/>
              <w:t>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03 2 00 27070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0E7419" w:rsidTr="000E7419">
        <w:trPr>
          <w:trHeight w:val="11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Муниципальная программа Нижнебыковского сельского поселения «Развитие культуры и туризма»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859.1</w:t>
            </w:r>
          </w:p>
        </w:tc>
      </w:tr>
      <w:tr w:rsidR="000E7419" w:rsidTr="000E7419">
        <w:trPr>
          <w:trHeight w:val="37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859.1</w:t>
            </w:r>
          </w:p>
        </w:tc>
      </w:tr>
      <w:tr w:rsidR="000E7419" w:rsidTr="000E7419">
        <w:trPr>
          <w:trHeight w:val="30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 Нижнебыковского сельского поселения в рамках подпрограммы «Развитие культуры» муниципальной программы Нижнебыковского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227.1</w:t>
            </w:r>
          </w:p>
        </w:tc>
      </w:tr>
      <w:tr w:rsidR="000E7419" w:rsidTr="000E7419">
        <w:trPr>
          <w:trHeight w:val="26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капитальный ремонт памятников в рамках подпрограммы «Развитие культуры» муниципальной программы Нижнебыковского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04 1 00 73320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119.3</w:t>
            </w:r>
          </w:p>
        </w:tc>
      </w:tr>
      <w:tr w:rsidR="000E7419" w:rsidTr="000E7419">
        <w:trPr>
          <w:trHeight w:val="26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Расходы на предоставление межбюджетных трансфертов из бюджета Нижнебыковского сельского поселения в рамках подпрограммы «Развитие культуры» муниципальной программы Нижнебыковского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04 1 00 85010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508.3</w:t>
            </w:r>
          </w:p>
        </w:tc>
      </w:tr>
      <w:tr w:rsidR="000E7419" w:rsidTr="000E7419">
        <w:trPr>
          <w:trHeight w:val="30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Софинансирование расходов на капитальный ремонт памятников в рамках подпрограммы "Развитие культуры" муниципальной программы Нижнебыковского сельского поселения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S2760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</w:tr>
      <w:tr w:rsidR="000E7419" w:rsidTr="000E7419">
        <w:trPr>
          <w:trHeight w:val="11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Муниципальная программа Нижнебыковского сельского поселения «Развитие транспортной системы»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1 285.9</w:t>
            </w:r>
          </w:p>
        </w:tc>
      </w:tr>
      <w:tr w:rsidR="000E7419" w:rsidTr="000E7419">
        <w:trPr>
          <w:trHeight w:val="75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Подпрограмма «Развитие сети внутрипоселковых автомобильных дорог»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1 215.9</w:t>
            </w:r>
          </w:p>
        </w:tc>
      </w:tr>
      <w:tr w:rsidR="000E7419" w:rsidTr="000E7419">
        <w:trPr>
          <w:trHeight w:val="375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05 1 00 27090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1 215.9</w:t>
            </w:r>
          </w:p>
        </w:tc>
      </w:tr>
      <w:tr w:rsidR="000E7419" w:rsidTr="000E7419">
        <w:trPr>
          <w:trHeight w:val="11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Подпрограмма «Повышение безопасности дорожного движения в Нижнебыковском сельском поселении»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70.0</w:t>
            </w:r>
          </w:p>
        </w:tc>
      </w:tr>
      <w:tr w:rsidR="000E7419" w:rsidTr="000E7419">
        <w:trPr>
          <w:trHeight w:val="45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Расходы на разработку дислокации дорожных знаков на автомобильных дорогах общего пользования местного значения, установка дорожных знаков в соответствии со схемами дислокации дорожных знаков в рамках подпрограммы «Повышение безопасности дорожного движения»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05 2 00 27120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70.0</w:t>
            </w:r>
          </w:p>
        </w:tc>
      </w:tr>
      <w:tr w:rsidR="000E7419" w:rsidTr="000E7419">
        <w:trPr>
          <w:trHeight w:val="11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Муниципальная программа Нижнебыковского сельского поселения «Энергоэффективность и развитие энергетики»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99.9</w:t>
            </w:r>
          </w:p>
        </w:tc>
      </w:tr>
      <w:tr w:rsidR="000E7419" w:rsidTr="000E7419">
        <w:trPr>
          <w:trHeight w:val="15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Подпрограмма «Обеспечение реализации муниципальной программы Нижнебыковского сельского поселения «Энергоэффективность и развитие энергетики»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99.9</w:t>
            </w:r>
          </w:p>
        </w:tc>
      </w:tr>
      <w:tr w:rsidR="000E7419" w:rsidTr="000E7419">
        <w:trPr>
          <w:trHeight w:val="41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Нижнебыковского сельского поселения «Энергоэффективность и развитие энергетики»муниципальной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06 2 00 27150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</w:tr>
      <w:tr w:rsidR="000E7419" w:rsidTr="000E7419">
        <w:trPr>
          <w:trHeight w:val="41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Нижнебыковского сельского поселения «Энергоэффективность и развитие энергетики»муниципальной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06 2 00 27150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68.6</w:t>
            </w:r>
          </w:p>
        </w:tc>
      </w:tr>
      <w:tr w:rsidR="000E7419" w:rsidTr="000E7419">
        <w:trPr>
          <w:trHeight w:val="11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Муниципальная программа Нижнебыковского сельского поселения «Муниципальная политика»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123.9</w:t>
            </w:r>
          </w:p>
        </w:tc>
      </w:tr>
      <w:tr w:rsidR="000E7419" w:rsidTr="000E7419">
        <w:trPr>
          <w:trHeight w:val="11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Подпрограмма «Развитие муниципального управления и муниципальной службы в Нижнебыковском сельском поселении»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123.9</w:t>
            </w:r>
          </w:p>
        </w:tc>
      </w:tr>
      <w:tr w:rsidR="000E7419" w:rsidTr="000E7419">
        <w:trPr>
          <w:trHeight w:val="375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</w:tr>
      <w:tr w:rsidR="000E7419" w:rsidTr="000E7419">
        <w:trPr>
          <w:trHeight w:val="487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Официальная публикация нормативно-правовых актов Нижнебыковского сельского поселения, проектов правовых актов Нижнебыковского сельского поселения и иных информационных материалов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</w:t>
            </w:r>
          </w:p>
        </w:tc>
      </w:tr>
      <w:tr w:rsidR="000E7419" w:rsidTr="000E7419">
        <w:trPr>
          <w:trHeight w:val="41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Нижнебыковском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</w:tr>
      <w:tr w:rsidR="000E7419" w:rsidTr="000E7419">
        <w:trPr>
          <w:trHeight w:val="75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Обеспечение функционирования Главы Нижнебыковского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542.6</w:t>
            </w:r>
          </w:p>
        </w:tc>
      </w:tr>
      <w:tr w:rsidR="000E7419" w:rsidTr="000E7419">
        <w:trPr>
          <w:trHeight w:val="37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Нижнебыковского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88 1 00 00000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542.6</w:t>
            </w:r>
          </w:p>
        </w:tc>
      </w:tr>
      <w:tr w:rsidR="000E7419" w:rsidTr="000E7419">
        <w:trPr>
          <w:trHeight w:val="375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 xml:space="preserve">Расходы на выплаты по оплате труда работников органов местного самоуправления по непрограммному направлению расходов «Глава Нижнебыковского сельского поселения» в рамках непрограммного направления деятельности «Обеспечение функционирования Главы Нижнебыковского сельского поселения» (Расходы на выплаты персоналу государственных (муниципальных) </w:t>
            </w:r>
            <w:r w:rsidRPr="000E7419">
              <w:rPr>
                <w:sz w:val="28"/>
                <w:szCs w:val="28"/>
                <w:lang w:val="ru-RU"/>
              </w:rPr>
              <w:lastRenderedPageBreak/>
              <w:t>органов)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88 1 00 00110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542.6</w:t>
            </w:r>
          </w:p>
        </w:tc>
      </w:tr>
      <w:tr w:rsidR="000E7419" w:rsidTr="000E7419">
        <w:trPr>
          <w:trHeight w:val="11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Обеспечение деятельности аппарата Администрации Нижнебыковского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1 489.2</w:t>
            </w:r>
          </w:p>
        </w:tc>
      </w:tr>
      <w:tr w:rsidR="000E7419" w:rsidTr="000E7419">
        <w:trPr>
          <w:trHeight w:val="75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Аппарат Администрации Нижнебыковского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1 419.1</w:t>
            </w:r>
          </w:p>
        </w:tc>
      </w:tr>
      <w:tr w:rsidR="000E7419" w:rsidTr="000E7419">
        <w:trPr>
          <w:trHeight w:val="26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 w:rsidRPr="000E7419">
              <w:rPr>
                <w:sz w:val="28"/>
                <w:szCs w:val="28"/>
                <w:lang w:val="ru-RU"/>
              </w:rPr>
              <w:t xml:space="preserve"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поселения. </w:t>
            </w:r>
            <w:r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1 073.2</w:t>
            </w:r>
          </w:p>
        </w:tc>
      </w:tr>
      <w:tr w:rsidR="000E7419" w:rsidTr="000E7419">
        <w:trPr>
          <w:trHeight w:val="26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302.9</w:t>
            </w:r>
          </w:p>
        </w:tc>
      </w:tr>
      <w:tr w:rsidR="000E7419" w:rsidTr="000E7419">
        <w:trPr>
          <w:trHeight w:val="225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</w:t>
            </w:r>
          </w:p>
        </w:tc>
      </w:tr>
      <w:tr w:rsidR="000E7419" w:rsidTr="000E7419">
        <w:trPr>
          <w:trHeight w:val="37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70.1</w:t>
            </w:r>
          </w:p>
        </w:tc>
      </w:tr>
      <w:tr w:rsidR="000E7419" w:rsidTr="000E7419">
        <w:trPr>
          <w:trHeight w:val="337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Расходы на осуществление первичного воинского учета на территориях,где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Нижнебыковского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69.9</w:t>
            </w:r>
          </w:p>
        </w:tc>
      </w:tr>
      <w:tr w:rsidR="000E7419" w:rsidTr="000E7419">
        <w:trPr>
          <w:trHeight w:val="525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правонарушениях»перечня должностных лиц,уполномоченных составлять протоколы об административных правонарушениях,по иным непрограммным мероприятиям в рамках непрограммного направления деятельности «Обеспечение деятельности аппарата Администрации Нижнебыковского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0E7419" w:rsidTr="000E7419">
        <w:trPr>
          <w:trHeight w:val="11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Непрограммные расходы органов местного самоуправления Нижнебыковского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240.4</w:t>
            </w:r>
          </w:p>
        </w:tc>
      </w:tr>
      <w:tr w:rsidR="000E7419" w:rsidTr="000E7419">
        <w:trPr>
          <w:trHeight w:val="75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0E7419" w:rsidTr="000E7419">
        <w:trPr>
          <w:trHeight w:val="26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поселения (Резервные средства)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0E7419" w:rsidTr="000E7419">
        <w:trPr>
          <w:trHeight w:val="37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225.4</w:t>
            </w:r>
          </w:p>
        </w:tc>
      </w:tr>
      <w:tr w:rsidR="000E7419" w:rsidTr="000E7419">
        <w:trPr>
          <w:trHeight w:val="26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lastRenderedPageBreak/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99 9 00 85010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</w:t>
            </w:r>
          </w:p>
        </w:tc>
      </w:tr>
      <w:tr w:rsidR="000E7419" w:rsidTr="000E7419">
        <w:trPr>
          <w:trHeight w:val="26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</w:tr>
      <w:tr w:rsidR="000E7419" w:rsidTr="000E7419">
        <w:trPr>
          <w:trHeight w:val="187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Pr="000E7419" w:rsidRDefault="000E7419" w:rsidP="000E7419">
            <w:pPr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(Специальные расходы)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106.6</w:t>
            </w:r>
          </w:p>
        </w:tc>
      </w:tr>
    </w:tbl>
    <w:p w:rsidR="000E7419" w:rsidRPr="000818B7" w:rsidRDefault="000E7419" w:rsidP="000E7419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5520"/>
        <w:gridCol w:w="1320"/>
        <w:gridCol w:w="1196"/>
        <w:gridCol w:w="3364"/>
        <w:gridCol w:w="1080"/>
        <w:gridCol w:w="1080"/>
        <w:gridCol w:w="840"/>
        <w:gridCol w:w="1320"/>
      </w:tblGrid>
      <w:tr w:rsidR="000E7419" w:rsidTr="000E7419">
        <w:trPr>
          <w:cantSplit/>
          <w:trHeight w:val="705"/>
        </w:trPr>
        <w:tc>
          <w:tcPr>
            <w:tcW w:w="163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7419" w:rsidRPr="000E7419" w:rsidRDefault="000E7419" w:rsidP="000E7419">
            <w:pPr>
              <w:jc w:val="right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>Приложение  10</w:t>
            </w:r>
          </w:p>
          <w:p w:rsidR="000E7419" w:rsidRPr="000E7419" w:rsidRDefault="000E7419" w:rsidP="000E7419">
            <w:pPr>
              <w:jc w:val="right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 xml:space="preserve"> к решению Собрания депутатов </w:t>
            </w:r>
          </w:p>
          <w:p w:rsidR="000E7419" w:rsidRPr="000E7419" w:rsidRDefault="000E7419" w:rsidP="000E7419">
            <w:pPr>
              <w:jc w:val="right"/>
              <w:rPr>
                <w:sz w:val="28"/>
                <w:szCs w:val="28"/>
                <w:lang w:val="ru-RU"/>
              </w:rPr>
            </w:pPr>
            <w:r w:rsidRPr="000E7419">
              <w:rPr>
                <w:sz w:val="28"/>
                <w:szCs w:val="28"/>
                <w:lang w:val="ru-RU"/>
              </w:rPr>
              <w:t xml:space="preserve">«О  бюджете Нижнебыковского сельского поселения </w:t>
            </w:r>
          </w:p>
          <w:p w:rsidR="000E7419" w:rsidRDefault="000E7419" w:rsidP="000E7419">
            <w:pPr>
              <w:jc w:val="right"/>
              <w:rPr>
                <w:sz w:val="28"/>
                <w:szCs w:val="28"/>
              </w:rPr>
            </w:pPr>
            <w:r w:rsidRPr="005B468C">
              <w:rPr>
                <w:sz w:val="28"/>
                <w:szCs w:val="28"/>
              </w:rPr>
              <w:t>Верхнедонского района на 201</w:t>
            </w:r>
            <w:r>
              <w:rPr>
                <w:sz w:val="28"/>
                <w:szCs w:val="28"/>
              </w:rPr>
              <w:t>6</w:t>
            </w:r>
            <w:r w:rsidRPr="005B468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0E7419" w:rsidRPr="005B468C" w:rsidRDefault="000E7419" w:rsidP="000E7419">
            <w:pPr>
              <w:jc w:val="right"/>
              <w:rPr>
                <w:color w:val="00FF00"/>
                <w:sz w:val="28"/>
                <w:szCs w:val="28"/>
              </w:rPr>
            </w:pPr>
            <w:r w:rsidRPr="005B468C">
              <w:rPr>
                <w:color w:val="00FF00"/>
                <w:sz w:val="28"/>
                <w:szCs w:val="28"/>
              </w:rPr>
              <w:t xml:space="preserve"> </w:t>
            </w:r>
          </w:p>
          <w:p w:rsidR="000E7419" w:rsidRDefault="000E7419" w:rsidP="000E7419">
            <w:pPr>
              <w:jc w:val="right"/>
            </w:pPr>
          </w:p>
          <w:p w:rsidR="000E7419" w:rsidRDefault="000E7419" w:rsidP="000E7419">
            <w:pPr>
              <w:jc w:val="center"/>
            </w:pPr>
          </w:p>
        </w:tc>
      </w:tr>
      <w:tr w:rsidR="000E7419" w:rsidRPr="000E7419" w:rsidTr="000E7419">
        <w:trPr>
          <w:cantSplit/>
          <w:trHeight w:val="705"/>
        </w:trPr>
        <w:tc>
          <w:tcPr>
            <w:tcW w:w="16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419" w:rsidRPr="000E7419" w:rsidRDefault="000E7419" w:rsidP="000E7419">
            <w:pPr>
              <w:jc w:val="right"/>
              <w:rPr>
                <w:lang w:val="ru-RU"/>
              </w:rPr>
            </w:pPr>
            <w:r w:rsidRPr="000E7419"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E7419" w:rsidRPr="000E7419" w:rsidRDefault="000E7419" w:rsidP="000E7419">
            <w:pPr>
              <w:jc w:val="center"/>
              <w:rPr>
                <w:b/>
                <w:sz w:val="28"/>
                <w:lang w:val="ru-RU"/>
              </w:rPr>
            </w:pPr>
            <w:r w:rsidRPr="000E7419">
              <w:rPr>
                <w:b/>
                <w:sz w:val="28"/>
                <w:lang w:val="ru-RU"/>
              </w:rPr>
              <w:t>Субвенции, предоставляемые из  областного бюджета для обеспечения осуществления органами  местного самоуправления Нижнебыковского сельского поселения отдельных государственных полномочий на 2016 год</w:t>
            </w:r>
          </w:p>
          <w:p w:rsidR="000E7419" w:rsidRPr="000E7419" w:rsidRDefault="000E7419" w:rsidP="000E7419">
            <w:pPr>
              <w:jc w:val="center"/>
              <w:rPr>
                <w:lang w:val="ru-RU"/>
              </w:rPr>
            </w:pPr>
          </w:p>
        </w:tc>
      </w:tr>
      <w:tr w:rsidR="000E7419" w:rsidTr="000E7419">
        <w:trPr>
          <w:cantSplit/>
          <w:trHeight w:val="7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19" w:rsidRPr="000E7419" w:rsidRDefault="000E7419" w:rsidP="000E741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E7419" w:rsidRPr="000E7419" w:rsidRDefault="000E7419" w:rsidP="000E741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E7419" w:rsidRDefault="000E7419" w:rsidP="000E7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19" w:rsidRPr="000E7419" w:rsidRDefault="000E7419" w:rsidP="000E7419">
            <w:pPr>
              <w:jc w:val="center"/>
              <w:rPr>
                <w:sz w:val="20"/>
                <w:szCs w:val="20"/>
                <w:lang w:val="ru-RU"/>
              </w:rPr>
            </w:pPr>
            <w:r w:rsidRPr="000E7419">
              <w:rPr>
                <w:sz w:val="20"/>
                <w:szCs w:val="20"/>
                <w:lang w:val="ru-RU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E7419" w:rsidRPr="000E7419" w:rsidRDefault="000E7419" w:rsidP="000E741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E7419" w:rsidRDefault="000E7419" w:rsidP="000E7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jc w:val="right"/>
              <w:rPr>
                <w:sz w:val="20"/>
                <w:szCs w:val="20"/>
              </w:rPr>
            </w:pPr>
          </w:p>
          <w:p w:rsidR="000E7419" w:rsidRDefault="000E7419" w:rsidP="000E7419">
            <w:pPr>
              <w:jc w:val="right"/>
              <w:rPr>
                <w:sz w:val="20"/>
                <w:szCs w:val="20"/>
              </w:rPr>
            </w:pPr>
          </w:p>
          <w:p w:rsidR="000E7419" w:rsidRDefault="000E7419" w:rsidP="000E7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(тыс. руб.)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19" w:rsidRPr="000E7419" w:rsidRDefault="000E7419" w:rsidP="000E7419">
            <w:pPr>
              <w:pStyle w:val="ab"/>
              <w:tabs>
                <w:tab w:val="left" w:pos="708"/>
              </w:tabs>
              <w:jc w:val="center"/>
              <w:rPr>
                <w:sz w:val="20"/>
                <w:szCs w:val="20"/>
                <w:lang w:val="ru-RU"/>
              </w:rPr>
            </w:pPr>
            <w:r w:rsidRPr="000E7419">
              <w:rPr>
                <w:sz w:val="20"/>
                <w:szCs w:val="20"/>
                <w:lang w:val="ru-RU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19" w:rsidRPr="000E7419" w:rsidRDefault="000E7419" w:rsidP="000E741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E7419" w:rsidRDefault="000E7419" w:rsidP="000E7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19" w:rsidRDefault="000E7419" w:rsidP="000E7419">
            <w:pPr>
              <w:jc w:val="center"/>
              <w:rPr>
                <w:sz w:val="20"/>
                <w:szCs w:val="20"/>
              </w:rPr>
            </w:pPr>
          </w:p>
          <w:p w:rsidR="000E7419" w:rsidRDefault="000E7419" w:rsidP="000E7419">
            <w:pPr>
              <w:jc w:val="center"/>
              <w:rPr>
                <w:sz w:val="20"/>
                <w:szCs w:val="20"/>
              </w:rPr>
            </w:pPr>
          </w:p>
          <w:p w:rsidR="000E7419" w:rsidRDefault="000E7419" w:rsidP="000E7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0E7419" w:rsidRDefault="000E7419" w:rsidP="000E7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(тыс. руб.)</w:t>
            </w:r>
          </w:p>
          <w:p w:rsidR="000E7419" w:rsidRDefault="000E7419" w:rsidP="000E7419">
            <w:pPr>
              <w:jc w:val="center"/>
              <w:rPr>
                <w:sz w:val="20"/>
                <w:szCs w:val="20"/>
              </w:rPr>
            </w:pPr>
          </w:p>
          <w:p w:rsidR="000E7419" w:rsidRDefault="000E7419" w:rsidP="000E7419">
            <w:pPr>
              <w:jc w:val="center"/>
              <w:rPr>
                <w:sz w:val="20"/>
                <w:szCs w:val="20"/>
              </w:rPr>
            </w:pPr>
          </w:p>
          <w:p w:rsidR="000E7419" w:rsidRDefault="000E7419" w:rsidP="000E7419">
            <w:pPr>
              <w:jc w:val="center"/>
              <w:rPr>
                <w:sz w:val="20"/>
                <w:szCs w:val="20"/>
              </w:rPr>
            </w:pPr>
          </w:p>
        </w:tc>
      </w:tr>
      <w:tr w:rsidR="000E7419" w:rsidTr="000E7419">
        <w:trPr>
          <w:cantSplit/>
          <w:trHeight w:val="7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jc w:val="center"/>
              <w:rPr>
                <w:sz w:val="18"/>
                <w:szCs w:val="18"/>
              </w:rPr>
            </w:pPr>
          </w:p>
          <w:p w:rsidR="000E7419" w:rsidRDefault="000E7419" w:rsidP="000E7419">
            <w:pPr>
              <w:pStyle w:val="ab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jc w:val="center"/>
              <w:rPr>
                <w:sz w:val="18"/>
                <w:szCs w:val="18"/>
              </w:rPr>
            </w:pPr>
          </w:p>
          <w:p w:rsidR="000E7419" w:rsidRDefault="000E7419" w:rsidP="000E7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расходов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rPr>
                <w:sz w:val="20"/>
                <w:szCs w:val="20"/>
              </w:rPr>
            </w:pPr>
          </w:p>
        </w:tc>
      </w:tr>
      <w:tr w:rsidR="000E7419" w:rsidTr="000E7419">
        <w:trPr>
          <w:cantSplit/>
          <w:trHeight w:val="53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419" w:rsidRDefault="000E7419" w:rsidP="000E7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419" w:rsidRPr="000E7419" w:rsidRDefault="000E7419" w:rsidP="000E7419">
            <w:pPr>
              <w:rPr>
                <w:sz w:val="20"/>
                <w:szCs w:val="20"/>
                <w:lang w:val="ru-RU"/>
              </w:rPr>
            </w:pPr>
            <w:r w:rsidRPr="000E7419">
              <w:rPr>
                <w:bCs/>
                <w:sz w:val="20"/>
                <w:szCs w:val="20"/>
                <w:lang w:val="ru-RU"/>
              </w:rPr>
              <w:t>Субвенции бюджетам поселений и городских округов на 2016 год на осуществление государственных полномочий по первичному воинскому учету на территориях ,где отсутствуют военные комиссариаты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2 02 03015 10 0000151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69,9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419" w:rsidRPr="000E7419" w:rsidRDefault="000E7419" w:rsidP="000E7419">
            <w:pPr>
              <w:rPr>
                <w:sz w:val="20"/>
                <w:szCs w:val="20"/>
                <w:lang w:val="ru-RU"/>
              </w:rPr>
            </w:pPr>
            <w:r w:rsidRPr="000E7419">
              <w:rPr>
                <w:sz w:val="20"/>
                <w:szCs w:val="20"/>
                <w:lang w:val="ru-RU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EB7AAB" w:rsidRDefault="000E7419" w:rsidP="000E7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69,9</w:t>
            </w:r>
          </w:p>
        </w:tc>
      </w:tr>
      <w:tr w:rsidR="000E7419" w:rsidTr="000E7419">
        <w:trPr>
          <w:cantSplit/>
          <w:trHeight w:val="10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19" w:rsidRDefault="000E7419" w:rsidP="000E7419">
            <w:pPr>
              <w:jc w:val="center"/>
              <w:rPr>
                <w:sz w:val="22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19" w:rsidRDefault="000E7419" w:rsidP="000E741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jc w:val="center"/>
              <w:rPr>
                <w:sz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jc w:val="right"/>
              <w:rPr>
                <w:sz w:val="22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19" w:rsidRDefault="000E7419" w:rsidP="000E74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69,9</w:t>
            </w:r>
          </w:p>
        </w:tc>
      </w:tr>
      <w:tr w:rsidR="000E7419" w:rsidTr="000E7419">
        <w:trPr>
          <w:cantSplit/>
          <w:trHeight w:val="54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419" w:rsidRDefault="000E7419" w:rsidP="000E741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419" w:rsidRPr="000E7419" w:rsidRDefault="000E7419" w:rsidP="000E7419">
            <w:pPr>
              <w:rPr>
                <w:sz w:val="20"/>
                <w:szCs w:val="20"/>
                <w:lang w:val="ru-RU"/>
              </w:rPr>
            </w:pPr>
            <w:r w:rsidRPr="000E7419">
              <w:rPr>
                <w:sz w:val="20"/>
                <w:szCs w:val="20"/>
                <w:lang w:val="ru-RU"/>
              </w:rPr>
              <w:t>Субвенции на 2016 год на осуществление полномочий по определению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rPr>
                <w:sz w:val="22"/>
              </w:rPr>
            </w:pPr>
            <w:r>
              <w:rPr>
                <w:sz w:val="22"/>
              </w:rPr>
              <w:t>2 02 03024 10 0000151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419" w:rsidRPr="000E7419" w:rsidRDefault="000E7419" w:rsidP="000E7419">
            <w:pPr>
              <w:rPr>
                <w:sz w:val="20"/>
                <w:szCs w:val="20"/>
                <w:lang w:val="ru-RU"/>
              </w:rPr>
            </w:pPr>
            <w:r w:rsidRPr="000E7419">
              <w:rPr>
                <w:sz w:val="20"/>
                <w:szCs w:val="20"/>
                <w:lang w:val="ru-RU"/>
              </w:rPr>
              <w:t>Определение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0E7419" w:rsidRDefault="000E7419" w:rsidP="000E7419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Pr="00EB7AAB" w:rsidRDefault="000E7419" w:rsidP="000E7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0E7419" w:rsidTr="000E7419">
        <w:trPr>
          <w:cantSplit/>
          <w:trHeight w:val="52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19" w:rsidRDefault="000E7419" w:rsidP="000E7419">
            <w:pPr>
              <w:jc w:val="center"/>
              <w:rPr>
                <w:sz w:val="22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19" w:rsidRDefault="000E7419" w:rsidP="000E741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jc w:val="center"/>
              <w:rPr>
                <w:sz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jc w:val="right"/>
              <w:rPr>
                <w:sz w:val="22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19" w:rsidRDefault="000E7419" w:rsidP="000E74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01 04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8990072390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19" w:rsidRDefault="000E7419" w:rsidP="000E7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0E7419" w:rsidTr="000E7419">
        <w:trPr>
          <w:cantSplit/>
          <w:trHeight w:val="85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419" w:rsidRDefault="000E7419" w:rsidP="000E7419">
            <w:pPr>
              <w:jc w:val="center"/>
              <w:rPr>
                <w:b/>
                <w:sz w:val="18"/>
              </w:rPr>
            </w:pPr>
          </w:p>
          <w:p w:rsidR="000E7419" w:rsidRDefault="000E7419" w:rsidP="000E7419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419" w:rsidRDefault="000E7419" w:rsidP="000E74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70,1</w:t>
            </w:r>
          </w:p>
        </w:tc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419" w:rsidRDefault="000E7419" w:rsidP="000E7419">
            <w:pPr>
              <w:jc w:val="center"/>
              <w:rPr>
                <w:b/>
                <w:sz w:val="18"/>
              </w:rPr>
            </w:pPr>
          </w:p>
          <w:p w:rsidR="000E7419" w:rsidRDefault="000E7419" w:rsidP="000E7419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419" w:rsidRDefault="000E7419" w:rsidP="000E74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70,1</w:t>
            </w:r>
          </w:p>
        </w:tc>
      </w:tr>
    </w:tbl>
    <w:p w:rsidR="000E7419" w:rsidRDefault="000E7419" w:rsidP="000E7419">
      <w:pPr>
        <w:pStyle w:val="22"/>
        <w:spacing w:line="216" w:lineRule="auto"/>
      </w:pPr>
    </w:p>
    <w:p w:rsidR="000E7419" w:rsidRDefault="000E7419" w:rsidP="000E7419">
      <w:pPr>
        <w:ind w:left="360"/>
        <w:jc w:val="both"/>
        <w:rPr>
          <w:color w:val="FF0000"/>
        </w:rPr>
      </w:pPr>
    </w:p>
    <w:tbl>
      <w:tblPr>
        <w:tblW w:w="0" w:type="auto"/>
        <w:tblInd w:w="4786" w:type="dxa"/>
        <w:tblLayout w:type="fixed"/>
        <w:tblLook w:val="0000"/>
      </w:tblPr>
      <w:tblGrid>
        <w:gridCol w:w="4820"/>
      </w:tblGrid>
      <w:tr w:rsidR="000E7419" w:rsidTr="000E7419">
        <w:trPr>
          <w:trHeight w:val="1696"/>
        </w:trPr>
        <w:tc>
          <w:tcPr>
            <w:tcW w:w="4820" w:type="dxa"/>
          </w:tcPr>
          <w:p w:rsidR="000E7419" w:rsidRPr="000E7419" w:rsidRDefault="000E7419" w:rsidP="000E7419">
            <w:pPr>
              <w:spacing w:after="120" w:line="192" w:lineRule="auto"/>
              <w:jc w:val="right"/>
              <w:rPr>
                <w:snapToGrid w:val="0"/>
                <w:lang w:val="ru-RU"/>
              </w:rPr>
            </w:pPr>
            <w:r w:rsidRPr="000E7419">
              <w:rPr>
                <w:snapToGrid w:val="0"/>
                <w:lang w:val="ru-RU"/>
              </w:rPr>
              <w:t>Приложение 11</w:t>
            </w:r>
          </w:p>
          <w:p w:rsidR="000E7419" w:rsidRPr="000E7419" w:rsidRDefault="000E7419" w:rsidP="000E7419">
            <w:pPr>
              <w:suppressAutoHyphens/>
              <w:spacing w:line="192" w:lineRule="auto"/>
              <w:jc w:val="right"/>
              <w:rPr>
                <w:snapToGrid w:val="0"/>
                <w:lang w:val="ru-RU"/>
              </w:rPr>
            </w:pPr>
            <w:r w:rsidRPr="000E7419">
              <w:rPr>
                <w:snapToGrid w:val="0"/>
                <w:lang w:val="ru-RU"/>
              </w:rPr>
              <w:t xml:space="preserve">к решению Собрания депутатов </w:t>
            </w:r>
          </w:p>
          <w:p w:rsidR="000E7419" w:rsidRPr="000E7419" w:rsidRDefault="000E7419" w:rsidP="000E7419">
            <w:pPr>
              <w:suppressAutoHyphens/>
              <w:spacing w:line="192" w:lineRule="auto"/>
              <w:jc w:val="right"/>
              <w:rPr>
                <w:snapToGrid w:val="0"/>
                <w:lang w:val="ru-RU"/>
              </w:rPr>
            </w:pPr>
            <w:r w:rsidRPr="000E7419">
              <w:rPr>
                <w:snapToGrid w:val="0"/>
                <w:lang w:val="ru-RU"/>
              </w:rPr>
              <w:t xml:space="preserve">«О бюджете Нижнебыковского сельского поселения Верхнедонского района </w:t>
            </w:r>
          </w:p>
          <w:p w:rsidR="000E7419" w:rsidRDefault="000E7419" w:rsidP="000E7419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на 2016 год»</w:t>
            </w:r>
          </w:p>
        </w:tc>
      </w:tr>
    </w:tbl>
    <w:p w:rsidR="000E7419" w:rsidRDefault="000E7419" w:rsidP="000E7419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0E7419" w:rsidRPr="00136485" w:rsidRDefault="000E7419" w:rsidP="000E7419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0E7419" w:rsidRPr="00136485" w:rsidRDefault="000E7419" w:rsidP="000E741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145" w:type="dxa"/>
        <w:tblLayout w:type="fixed"/>
        <w:tblLook w:val="01E0"/>
      </w:tblPr>
      <w:tblGrid>
        <w:gridCol w:w="2988"/>
        <w:gridCol w:w="1620"/>
        <w:gridCol w:w="1384"/>
        <w:gridCol w:w="1607"/>
        <w:gridCol w:w="1273"/>
        <w:gridCol w:w="1273"/>
      </w:tblGrid>
      <w:tr w:rsidR="000E7419" w:rsidRPr="00136485" w:rsidTr="000E7419">
        <w:trPr>
          <w:trHeight w:val="2575"/>
        </w:trPr>
        <w:tc>
          <w:tcPr>
            <w:tcW w:w="2988" w:type="dxa"/>
          </w:tcPr>
          <w:p w:rsidR="000E7419" w:rsidRPr="005E02D8" w:rsidRDefault="000E7419" w:rsidP="000E74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E02D8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620" w:type="dxa"/>
          </w:tcPr>
          <w:p w:rsidR="000E7419" w:rsidRPr="000E7419" w:rsidRDefault="000E7419" w:rsidP="000E74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E7419">
              <w:rPr>
                <w:color w:val="000000"/>
                <w:sz w:val="20"/>
                <w:szCs w:val="20"/>
                <w:lang w:val="ru-RU"/>
              </w:rPr>
              <w:t>На осуществление полномочий по вопросам деятельности аварийно-спасательных формирований</w:t>
            </w:r>
          </w:p>
        </w:tc>
        <w:tc>
          <w:tcPr>
            <w:tcW w:w="1384" w:type="dxa"/>
          </w:tcPr>
          <w:p w:rsidR="000E7419" w:rsidRPr="000E7419" w:rsidRDefault="000E7419" w:rsidP="000E74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E7419">
              <w:rPr>
                <w:color w:val="000000"/>
                <w:sz w:val="20"/>
                <w:szCs w:val="20"/>
                <w:lang w:val="ru-RU"/>
              </w:rPr>
              <w:t>На осуществление  полномочий в области градостроительства</w:t>
            </w:r>
          </w:p>
        </w:tc>
        <w:tc>
          <w:tcPr>
            <w:tcW w:w="1607" w:type="dxa"/>
          </w:tcPr>
          <w:p w:rsidR="000E7419" w:rsidRPr="000E7419" w:rsidRDefault="000E7419" w:rsidP="000E74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E7419">
              <w:rPr>
                <w:color w:val="000000"/>
                <w:sz w:val="20"/>
                <w:szCs w:val="20"/>
                <w:lang w:val="ru-RU"/>
              </w:rPr>
              <w:t>На осуществление  полномочий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3" w:type="dxa"/>
          </w:tcPr>
          <w:p w:rsidR="000E7419" w:rsidRPr="000E7419" w:rsidRDefault="000E7419" w:rsidP="000E74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E7419">
              <w:rPr>
                <w:color w:val="000000"/>
                <w:sz w:val="20"/>
                <w:szCs w:val="20"/>
                <w:lang w:val="ru-RU"/>
              </w:rPr>
              <w:t>На осуществление  полномочий в области культуры</w:t>
            </w:r>
          </w:p>
        </w:tc>
        <w:tc>
          <w:tcPr>
            <w:tcW w:w="1273" w:type="dxa"/>
          </w:tcPr>
          <w:p w:rsidR="000E7419" w:rsidRPr="005E02D8" w:rsidRDefault="000E7419" w:rsidP="000E74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2D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0E7419" w:rsidRPr="00136485" w:rsidTr="000E7419">
        <w:tc>
          <w:tcPr>
            <w:tcW w:w="2988" w:type="dxa"/>
          </w:tcPr>
          <w:p w:rsidR="000E7419" w:rsidRPr="00136485" w:rsidRDefault="000E7419" w:rsidP="000E7419">
            <w:r w:rsidRPr="00136485">
              <w:t>Верхнедонской район</w:t>
            </w:r>
          </w:p>
        </w:tc>
        <w:tc>
          <w:tcPr>
            <w:tcW w:w="1620" w:type="dxa"/>
          </w:tcPr>
          <w:p w:rsidR="000E7419" w:rsidRPr="00136485" w:rsidRDefault="000E7419" w:rsidP="000E7419">
            <w:pPr>
              <w:jc w:val="center"/>
            </w:pPr>
            <w:r>
              <w:t>25,2</w:t>
            </w:r>
          </w:p>
        </w:tc>
        <w:tc>
          <w:tcPr>
            <w:tcW w:w="1384" w:type="dxa"/>
          </w:tcPr>
          <w:p w:rsidR="000E7419" w:rsidRPr="00136485" w:rsidRDefault="000E7419" w:rsidP="000E7419">
            <w:pPr>
              <w:jc w:val="center"/>
            </w:pPr>
            <w:r>
              <w:t>18,8</w:t>
            </w:r>
          </w:p>
        </w:tc>
        <w:tc>
          <w:tcPr>
            <w:tcW w:w="1607" w:type="dxa"/>
          </w:tcPr>
          <w:p w:rsidR="000E7419" w:rsidRPr="00D36113" w:rsidRDefault="000E7419" w:rsidP="000E7419">
            <w:pPr>
              <w:jc w:val="center"/>
            </w:pPr>
            <w:r>
              <w:t>120,7</w:t>
            </w:r>
          </w:p>
        </w:tc>
        <w:tc>
          <w:tcPr>
            <w:tcW w:w="1273" w:type="dxa"/>
          </w:tcPr>
          <w:p w:rsidR="000E7419" w:rsidRDefault="000E7419" w:rsidP="000E7419">
            <w:pPr>
              <w:jc w:val="center"/>
              <w:rPr>
                <w:b/>
              </w:rPr>
            </w:pPr>
            <w:r>
              <w:rPr>
                <w:b/>
              </w:rPr>
              <w:t>387,6</w:t>
            </w:r>
          </w:p>
        </w:tc>
        <w:tc>
          <w:tcPr>
            <w:tcW w:w="1273" w:type="dxa"/>
          </w:tcPr>
          <w:p w:rsidR="000E7419" w:rsidRDefault="000E7419" w:rsidP="000E7419">
            <w:pPr>
              <w:jc w:val="center"/>
              <w:rPr>
                <w:b/>
              </w:rPr>
            </w:pPr>
            <w:r>
              <w:rPr>
                <w:b/>
              </w:rPr>
              <w:t>552,3</w:t>
            </w:r>
          </w:p>
        </w:tc>
      </w:tr>
      <w:tr w:rsidR="000E7419" w:rsidRPr="00136485" w:rsidTr="000E7419">
        <w:tc>
          <w:tcPr>
            <w:tcW w:w="2988" w:type="dxa"/>
          </w:tcPr>
          <w:p w:rsidR="000E7419" w:rsidRPr="00136485" w:rsidRDefault="000E7419" w:rsidP="000E7419">
            <w:pPr>
              <w:rPr>
                <w:b/>
              </w:rPr>
            </w:pPr>
            <w:r w:rsidRPr="00136485">
              <w:rPr>
                <w:b/>
              </w:rPr>
              <w:t>ИТОГО</w:t>
            </w:r>
          </w:p>
        </w:tc>
        <w:tc>
          <w:tcPr>
            <w:tcW w:w="1620" w:type="dxa"/>
          </w:tcPr>
          <w:p w:rsidR="000E7419" w:rsidRPr="00136485" w:rsidRDefault="000E7419" w:rsidP="000E7419">
            <w:pPr>
              <w:jc w:val="center"/>
              <w:rPr>
                <w:b/>
              </w:rPr>
            </w:pPr>
            <w:r>
              <w:rPr>
                <w:b/>
              </w:rPr>
              <w:t>25,2</w:t>
            </w:r>
          </w:p>
        </w:tc>
        <w:tc>
          <w:tcPr>
            <w:tcW w:w="1384" w:type="dxa"/>
          </w:tcPr>
          <w:p w:rsidR="000E7419" w:rsidRPr="00136485" w:rsidRDefault="000E7419" w:rsidP="000E7419">
            <w:pPr>
              <w:jc w:val="center"/>
              <w:rPr>
                <w:b/>
              </w:rPr>
            </w:pPr>
            <w:r>
              <w:rPr>
                <w:b/>
              </w:rPr>
              <w:t>18,8</w:t>
            </w:r>
          </w:p>
        </w:tc>
        <w:tc>
          <w:tcPr>
            <w:tcW w:w="1607" w:type="dxa"/>
          </w:tcPr>
          <w:p w:rsidR="000E7419" w:rsidRPr="00136485" w:rsidRDefault="000E7419" w:rsidP="000E7419">
            <w:pPr>
              <w:jc w:val="center"/>
              <w:rPr>
                <w:b/>
              </w:rPr>
            </w:pPr>
            <w:r>
              <w:rPr>
                <w:b/>
              </w:rPr>
              <w:t>120,7</w:t>
            </w:r>
          </w:p>
        </w:tc>
        <w:tc>
          <w:tcPr>
            <w:tcW w:w="1273" w:type="dxa"/>
          </w:tcPr>
          <w:p w:rsidR="000E7419" w:rsidRDefault="000E7419" w:rsidP="000E7419">
            <w:pPr>
              <w:jc w:val="center"/>
              <w:rPr>
                <w:b/>
              </w:rPr>
            </w:pPr>
            <w:r>
              <w:rPr>
                <w:b/>
              </w:rPr>
              <w:t>387,6</w:t>
            </w:r>
          </w:p>
        </w:tc>
        <w:tc>
          <w:tcPr>
            <w:tcW w:w="1273" w:type="dxa"/>
          </w:tcPr>
          <w:p w:rsidR="000E7419" w:rsidRDefault="000E7419" w:rsidP="000E7419">
            <w:pPr>
              <w:jc w:val="center"/>
              <w:rPr>
                <w:b/>
              </w:rPr>
            </w:pPr>
            <w:r>
              <w:rPr>
                <w:b/>
              </w:rPr>
              <w:t>552,3</w:t>
            </w:r>
          </w:p>
        </w:tc>
      </w:tr>
    </w:tbl>
    <w:p w:rsidR="000E7419" w:rsidRDefault="000E7419" w:rsidP="000E7419"/>
    <w:p w:rsidR="000E7419" w:rsidRPr="000E7419" w:rsidRDefault="000E7419" w:rsidP="000E7419">
      <w:pPr>
        <w:rPr>
          <w:sz w:val="28"/>
          <w:szCs w:val="28"/>
          <w:lang w:val="ru-RU"/>
        </w:rPr>
      </w:pPr>
    </w:p>
    <w:p w:rsidR="000E7419" w:rsidRPr="000E7419" w:rsidRDefault="000E7419" w:rsidP="000E7419">
      <w:pPr>
        <w:rPr>
          <w:sz w:val="28"/>
          <w:szCs w:val="28"/>
          <w:lang w:val="ru-RU"/>
        </w:rPr>
      </w:pPr>
    </w:p>
    <w:p w:rsidR="000E7419" w:rsidRPr="000E7419" w:rsidRDefault="000E7419" w:rsidP="000E7419">
      <w:pPr>
        <w:rPr>
          <w:sz w:val="28"/>
          <w:szCs w:val="28"/>
          <w:lang w:val="ru-RU"/>
        </w:rPr>
      </w:pPr>
    </w:p>
    <w:p w:rsidR="000E7419" w:rsidRPr="000E7419" w:rsidRDefault="000E7419" w:rsidP="000E7419">
      <w:pPr>
        <w:rPr>
          <w:sz w:val="28"/>
          <w:szCs w:val="28"/>
          <w:lang w:val="ru-RU"/>
        </w:rPr>
      </w:pPr>
    </w:p>
    <w:p w:rsidR="000E7419" w:rsidRPr="000E7419" w:rsidRDefault="000E7419" w:rsidP="000E7419">
      <w:pPr>
        <w:rPr>
          <w:sz w:val="28"/>
          <w:szCs w:val="28"/>
          <w:lang w:val="ru-RU"/>
        </w:rPr>
      </w:pPr>
    </w:p>
    <w:p w:rsidR="000E7419" w:rsidRPr="000E7419" w:rsidRDefault="000E7419" w:rsidP="000E7419">
      <w:pPr>
        <w:rPr>
          <w:sz w:val="28"/>
          <w:szCs w:val="28"/>
          <w:lang w:val="ru-RU"/>
        </w:rPr>
      </w:pPr>
    </w:p>
    <w:p w:rsidR="004036FB" w:rsidRPr="004F0F69" w:rsidRDefault="004036FB" w:rsidP="004036FB">
      <w:pPr>
        <w:tabs>
          <w:tab w:val="left" w:pos="2965"/>
        </w:tabs>
        <w:spacing w:line="360" w:lineRule="auto"/>
        <w:rPr>
          <w:szCs w:val="28"/>
          <w:lang w:val="ru-RU"/>
        </w:rPr>
      </w:pPr>
    </w:p>
    <w:sectPr w:rsidR="004036FB" w:rsidRPr="004F0F69" w:rsidSect="004036FB">
      <w:pgSz w:w="11907" w:h="16840" w:code="9"/>
      <w:pgMar w:top="709" w:right="851" w:bottom="1134" w:left="130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22" w:rsidRDefault="00CF7A22">
      <w:r>
        <w:separator/>
      </w:r>
    </w:p>
  </w:endnote>
  <w:endnote w:type="continuationSeparator" w:id="1">
    <w:p w:rsidR="00CF7A22" w:rsidRDefault="00CF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22" w:rsidRDefault="00CF7A22">
      <w:r>
        <w:separator/>
      </w:r>
    </w:p>
  </w:footnote>
  <w:footnote w:type="continuationSeparator" w:id="1">
    <w:p w:rsidR="00CF7A22" w:rsidRDefault="00CF7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4A72FF"/>
    <w:multiLevelType w:val="multilevel"/>
    <w:tmpl w:val="039E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0DBE6140"/>
    <w:multiLevelType w:val="multilevel"/>
    <w:tmpl w:val="379CE5C0"/>
    <w:lvl w:ilvl="0">
      <w:start w:val="2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tabs>
          <w:tab w:val="num" w:pos="3631"/>
        </w:tabs>
        <w:ind w:left="3631" w:hanging="1080"/>
      </w:pPr>
      <w:rPr>
        <w:rFonts w:hint="default"/>
        <w:color w:val="000000"/>
      </w:rPr>
    </w:lvl>
    <w:lvl w:ilvl="2">
      <w:start w:val="2013"/>
      <w:numFmt w:val="decimal"/>
      <w:lvlText w:val="%1.%2.%3"/>
      <w:lvlJc w:val="left"/>
      <w:pPr>
        <w:tabs>
          <w:tab w:val="num" w:pos="6182"/>
        </w:tabs>
        <w:ind w:left="6182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733"/>
        </w:tabs>
        <w:ind w:left="87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284"/>
        </w:tabs>
        <w:ind w:left="112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3835"/>
        </w:tabs>
        <w:ind w:left="138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6746"/>
        </w:tabs>
        <w:ind w:left="167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9297"/>
        </w:tabs>
        <w:ind w:left="192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2208"/>
        </w:tabs>
        <w:ind w:left="22208" w:hanging="1800"/>
      </w:pPr>
      <w:rPr>
        <w:rFonts w:hint="default"/>
        <w:color w:val="000000"/>
      </w:rPr>
    </w:lvl>
  </w:abstractNum>
  <w:abstractNum w:abstractNumId="10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223A50"/>
    <w:multiLevelType w:val="singleLevel"/>
    <w:tmpl w:val="AA6A2EE4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6F71163"/>
    <w:multiLevelType w:val="multilevel"/>
    <w:tmpl w:val="4676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30A27272"/>
    <w:multiLevelType w:val="multilevel"/>
    <w:tmpl w:val="755224E6"/>
    <w:lvl w:ilvl="0">
      <w:start w:val="1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751"/>
        </w:tabs>
        <w:ind w:left="3751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302"/>
        </w:tabs>
        <w:ind w:left="6302" w:hanging="120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853"/>
        </w:tabs>
        <w:ind w:left="8853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4"/>
        </w:tabs>
        <w:ind w:left="114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5"/>
        </w:tabs>
        <w:ind w:left="1395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46"/>
        </w:tabs>
        <w:ind w:left="16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97"/>
        </w:tabs>
        <w:ind w:left="19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208"/>
        </w:tabs>
        <w:ind w:left="22208" w:hanging="1800"/>
      </w:pPr>
      <w:rPr>
        <w:rFonts w:hint="default"/>
      </w:rPr>
    </w:lvl>
  </w:abstractNum>
  <w:abstractNum w:abstractNumId="20">
    <w:nsid w:val="382818D4"/>
    <w:multiLevelType w:val="hybridMultilevel"/>
    <w:tmpl w:val="A2EA6B42"/>
    <w:lvl w:ilvl="0" w:tplc="871019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2812022"/>
    <w:multiLevelType w:val="multilevel"/>
    <w:tmpl w:val="F432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6731AF"/>
    <w:multiLevelType w:val="hybridMultilevel"/>
    <w:tmpl w:val="E3466F98"/>
    <w:lvl w:ilvl="0" w:tplc="2EC23A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166936"/>
    <w:multiLevelType w:val="multilevel"/>
    <w:tmpl w:val="AA54CF60"/>
    <w:lvl w:ilvl="0">
      <w:start w:val="1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751"/>
        </w:tabs>
        <w:ind w:left="3751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302"/>
        </w:tabs>
        <w:ind w:left="630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3"/>
        </w:tabs>
        <w:ind w:left="8853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4"/>
        </w:tabs>
        <w:ind w:left="114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5"/>
        </w:tabs>
        <w:ind w:left="1395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46"/>
        </w:tabs>
        <w:ind w:left="16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97"/>
        </w:tabs>
        <w:ind w:left="19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208"/>
        </w:tabs>
        <w:ind w:left="22208" w:hanging="1800"/>
      </w:pPr>
      <w:rPr>
        <w:rFonts w:hint="default"/>
      </w:rPr>
    </w:lvl>
  </w:abstractNum>
  <w:abstractNum w:abstractNumId="26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>
    <w:nsid w:val="526D56E3"/>
    <w:multiLevelType w:val="multilevel"/>
    <w:tmpl w:val="0560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96290E"/>
    <w:multiLevelType w:val="multilevel"/>
    <w:tmpl w:val="4ED25AB6"/>
    <w:lvl w:ilvl="0">
      <w:start w:val="2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tabs>
          <w:tab w:val="num" w:pos="3631"/>
        </w:tabs>
        <w:ind w:left="3631" w:hanging="1080"/>
      </w:pPr>
      <w:rPr>
        <w:rFonts w:hint="default"/>
        <w:color w:val="000000"/>
      </w:rPr>
    </w:lvl>
    <w:lvl w:ilvl="2">
      <w:start w:val="2013"/>
      <w:numFmt w:val="decimal"/>
      <w:lvlText w:val="%1.%2.%3"/>
      <w:lvlJc w:val="left"/>
      <w:pPr>
        <w:tabs>
          <w:tab w:val="num" w:pos="6182"/>
        </w:tabs>
        <w:ind w:left="6182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733"/>
        </w:tabs>
        <w:ind w:left="87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284"/>
        </w:tabs>
        <w:ind w:left="112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3835"/>
        </w:tabs>
        <w:ind w:left="138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6746"/>
        </w:tabs>
        <w:ind w:left="167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9297"/>
        </w:tabs>
        <w:ind w:left="192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2208"/>
        </w:tabs>
        <w:ind w:left="22208" w:hanging="1800"/>
      </w:pPr>
      <w:rPr>
        <w:rFonts w:hint="default"/>
        <w:color w:val="000000"/>
      </w:rPr>
    </w:lvl>
  </w:abstractNum>
  <w:abstractNum w:abstractNumId="29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EB37BA"/>
    <w:multiLevelType w:val="hybridMultilevel"/>
    <w:tmpl w:val="7F52D88E"/>
    <w:lvl w:ilvl="0" w:tplc="86C01E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C3EBF"/>
    <w:multiLevelType w:val="multilevel"/>
    <w:tmpl w:val="EDA8C4E8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38"/>
        </w:tabs>
        <w:ind w:left="1938" w:hanging="1230"/>
      </w:pPr>
    </w:lvl>
    <w:lvl w:ilvl="2">
      <w:start w:val="1"/>
      <w:numFmt w:val="decimal"/>
      <w:lvlText w:val="%1.%2.%3."/>
      <w:lvlJc w:val="left"/>
      <w:pPr>
        <w:tabs>
          <w:tab w:val="num" w:pos="2646"/>
        </w:tabs>
        <w:ind w:left="2646" w:hanging="1230"/>
      </w:pPr>
    </w:lvl>
    <w:lvl w:ilvl="3">
      <w:start w:val="1"/>
      <w:numFmt w:val="decimal"/>
      <w:lvlText w:val="%1.%2.%3.%4."/>
      <w:lvlJc w:val="left"/>
      <w:pPr>
        <w:tabs>
          <w:tab w:val="num" w:pos="3354"/>
        </w:tabs>
        <w:ind w:left="3354" w:hanging="1230"/>
      </w:p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23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3">
    <w:nsid w:val="60CA5F21"/>
    <w:multiLevelType w:val="singleLevel"/>
    <w:tmpl w:val="A5B002A0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4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E0AE3"/>
    <w:multiLevelType w:val="multilevel"/>
    <w:tmpl w:val="9424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F2BC6"/>
    <w:multiLevelType w:val="singleLevel"/>
    <w:tmpl w:val="BDDE885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44"/>
  </w:num>
  <w:num w:numId="6">
    <w:abstractNumId w:val="16"/>
  </w:num>
  <w:num w:numId="7">
    <w:abstractNumId w:val="41"/>
  </w:num>
  <w:num w:numId="8">
    <w:abstractNumId w:val="26"/>
  </w:num>
  <w:num w:numId="9">
    <w:abstractNumId w:val="42"/>
  </w:num>
  <w:num w:numId="10">
    <w:abstractNumId w:val="13"/>
  </w:num>
  <w:num w:numId="11">
    <w:abstractNumId w:val="30"/>
  </w:num>
  <w:num w:numId="12">
    <w:abstractNumId w:val="10"/>
  </w:num>
  <w:num w:numId="13">
    <w:abstractNumId w:val="35"/>
  </w:num>
  <w:num w:numId="14">
    <w:abstractNumId w:val="38"/>
  </w:num>
  <w:num w:numId="15">
    <w:abstractNumId w:val="8"/>
  </w:num>
  <w:num w:numId="16">
    <w:abstractNumId w:val="37"/>
  </w:num>
  <w:num w:numId="17">
    <w:abstractNumId w:val="29"/>
  </w:num>
  <w:num w:numId="18">
    <w:abstractNumId w:val="39"/>
  </w:num>
  <w:num w:numId="19">
    <w:abstractNumId w:val="34"/>
  </w:num>
  <w:num w:numId="20">
    <w:abstractNumId w:val="22"/>
  </w:num>
  <w:num w:numId="21">
    <w:abstractNumId w:val="11"/>
  </w:num>
  <w:num w:numId="22">
    <w:abstractNumId w:val="4"/>
  </w:num>
  <w:num w:numId="23">
    <w:abstractNumId w:val="36"/>
  </w:num>
  <w:num w:numId="24">
    <w:abstractNumId w:val="18"/>
  </w:num>
  <w:num w:numId="25">
    <w:abstractNumId w:val="14"/>
  </w:num>
  <w:num w:numId="26">
    <w:abstractNumId w:val="21"/>
  </w:num>
  <w:num w:numId="27">
    <w:abstractNumId w:val="40"/>
  </w:num>
  <w:num w:numId="28">
    <w:abstractNumId w:val="45"/>
  </w:num>
  <w:num w:numId="29">
    <w:abstractNumId w:val="33"/>
  </w:num>
  <w:num w:numId="30">
    <w:abstractNumId w:val="12"/>
  </w:num>
  <w:num w:numId="31">
    <w:abstractNumId w:val="23"/>
  </w:num>
  <w:num w:numId="32">
    <w:abstractNumId w:val="6"/>
  </w:num>
  <w:num w:numId="33">
    <w:abstractNumId w:val="17"/>
  </w:num>
  <w:num w:numId="34">
    <w:abstractNumId w:val="27"/>
  </w:num>
  <w:num w:numId="35">
    <w:abstractNumId w:val="43"/>
  </w:num>
  <w:num w:numId="36">
    <w:abstractNumId w:val="2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"/>
  </w:num>
  <w:num w:numId="40">
    <w:abstractNumId w:val="3"/>
  </w:num>
  <w:num w:numId="41">
    <w:abstractNumId w:val="31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9"/>
  </w:num>
  <w:num w:numId="45">
    <w:abstractNumId w:val="28"/>
  </w:num>
  <w:num w:numId="46">
    <w:abstractNumId w:val="9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682"/>
    <w:rsid w:val="000030D0"/>
    <w:rsid w:val="0003060E"/>
    <w:rsid w:val="00046D9C"/>
    <w:rsid w:val="00054508"/>
    <w:rsid w:val="00085825"/>
    <w:rsid w:val="00097905"/>
    <w:rsid w:val="000B76F4"/>
    <w:rsid w:val="000E5EDD"/>
    <w:rsid w:val="000E7419"/>
    <w:rsid w:val="001102FC"/>
    <w:rsid w:val="00121A55"/>
    <w:rsid w:val="00126F07"/>
    <w:rsid w:val="001514ED"/>
    <w:rsid w:val="00154D30"/>
    <w:rsid w:val="001653F8"/>
    <w:rsid w:val="0017675C"/>
    <w:rsid w:val="001920A6"/>
    <w:rsid w:val="001B5405"/>
    <w:rsid w:val="001C1AF8"/>
    <w:rsid w:val="00202740"/>
    <w:rsid w:val="00243E1A"/>
    <w:rsid w:val="00244ACE"/>
    <w:rsid w:val="0028476A"/>
    <w:rsid w:val="00286565"/>
    <w:rsid w:val="002934EA"/>
    <w:rsid w:val="002B398F"/>
    <w:rsid w:val="002C1D3D"/>
    <w:rsid w:val="003353BD"/>
    <w:rsid w:val="00345D87"/>
    <w:rsid w:val="00385D87"/>
    <w:rsid w:val="00392FA6"/>
    <w:rsid w:val="003A2E61"/>
    <w:rsid w:val="003E49C0"/>
    <w:rsid w:val="004036FB"/>
    <w:rsid w:val="004071B1"/>
    <w:rsid w:val="00407E1B"/>
    <w:rsid w:val="00423A2F"/>
    <w:rsid w:val="0043295D"/>
    <w:rsid w:val="00447E10"/>
    <w:rsid w:val="00450B76"/>
    <w:rsid w:val="004640B5"/>
    <w:rsid w:val="00483ABE"/>
    <w:rsid w:val="004A6041"/>
    <w:rsid w:val="004B45A9"/>
    <w:rsid w:val="004B5C0E"/>
    <w:rsid w:val="004D00A9"/>
    <w:rsid w:val="004D091D"/>
    <w:rsid w:val="004D140E"/>
    <w:rsid w:val="004F0F69"/>
    <w:rsid w:val="004F4A0E"/>
    <w:rsid w:val="00510E89"/>
    <w:rsid w:val="005220E2"/>
    <w:rsid w:val="00526D4C"/>
    <w:rsid w:val="00527D30"/>
    <w:rsid w:val="00567DBD"/>
    <w:rsid w:val="00573C96"/>
    <w:rsid w:val="005825A2"/>
    <w:rsid w:val="00617DA0"/>
    <w:rsid w:val="00632B7B"/>
    <w:rsid w:val="00635ED3"/>
    <w:rsid w:val="0064278B"/>
    <w:rsid w:val="00651D66"/>
    <w:rsid w:val="00653EB7"/>
    <w:rsid w:val="006608A1"/>
    <w:rsid w:val="00681278"/>
    <w:rsid w:val="006950F5"/>
    <w:rsid w:val="006C66D6"/>
    <w:rsid w:val="007115EA"/>
    <w:rsid w:val="0071647A"/>
    <w:rsid w:val="00725956"/>
    <w:rsid w:val="00745B8F"/>
    <w:rsid w:val="00750AD0"/>
    <w:rsid w:val="00752B11"/>
    <w:rsid w:val="0079152B"/>
    <w:rsid w:val="007B0622"/>
    <w:rsid w:val="007E1749"/>
    <w:rsid w:val="00820F71"/>
    <w:rsid w:val="00865E38"/>
    <w:rsid w:val="008C0E89"/>
    <w:rsid w:val="008F33F7"/>
    <w:rsid w:val="00905185"/>
    <w:rsid w:val="009456B7"/>
    <w:rsid w:val="00963F86"/>
    <w:rsid w:val="0098509A"/>
    <w:rsid w:val="009A293F"/>
    <w:rsid w:val="009A4682"/>
    <w:rsid w:val="009B1286"/>
    <w:rsid w:val="009F791B"/>
    <w:rsid w:val="00A24455"/>
    <w:rsid w:val="00A431C7"/>
    <w:rsid w:val="00A518D6"/>
    <w:rsid w:val="00A61215"/>
    <w:rsid w:val="00A67A08"/>
    <w:rsid w:val="00AC5FD1"/>
    <w:rsid w:val="00AF7929"/>
    <w:rsid w:val="00B45857"/>
    <w:rsid w:val="00B84EBE"/>
    <w:rsid w:val="00BD057D"/>
    <w:rsid w:val="00BF38EB"/>
    <w:rsid w:val="00C10450"/>
    <w:rsid w:val="00C33F46"/>
    <w:rsid w:val="00C504FB"/>
    <w:rsid w:val="00C54D15"/>
    <w:rsid w:val="00C65174"/>
    <w:rsid w:val="00CB0872"/>
    <w:rsid w:val="00CB3018"/>
    <w:rsid w:val="00CC6A77"/>
    <w:rsid w:val="00CD6FEE"/>
    <w:rsid w:val="00CF7A22"/>
    <w:rsid w:val="00D008CE"/>
    <w:rsid w:val="00D00B30"/>
    <w:rsid w:val="00D0320E"/>
    <w:rsid w:val="00D5203F"/>
    <w:rsid w:val="00DD3B0C"/>
    <w:rsid w:val="00DD5D94"/>
    <w:rsid w:val="00DE26EE"/>
    <w:rsid w:val="00E47BA0"/>
    <w:rsid w:val="00E565B9"/>
    <w:rsid w:val="00E568FC"/>
    <w:rsid w:val="00E676FB"/>
    <w:rsid w:val="00EA0D23"/>
    <w:rsid w:val="00EA4887"/>
    <w:rsid w:val="00EB1705"/>
    <w:rsid w:val="00EB1E47"/>
    <w:rsid w:val="00EE0A4D"/>
    <w:rsid w:val="00EE5A73"/>
    <w:rsid w:val="00EE7D8F"/>
    <w:rsid w:val="00EF3DAE"/>
    <w:rsid w:val="00F02736"/>
    <w:rsid w:val="00F24F1A"/>
    <w:rsid w:val="00F50B03"/>
    <w:rsid w:val="00F80C3D"/>
    <w:rsid w:val="00FB0DA4"/>
    <w:rsid w:val="00FB517C"/>
    <w:rsid w:val="00FC0310"/>
    <w:rsid w:val="00FC5482"/>
    <w:rsid w:val="00FD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Body Text Indent 2" w:uiPriority="99"/>
    <w:lsdException w:name="Strong" w:uiPriority="99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6B7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9456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45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45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9456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456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456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6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6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456B7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6B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456B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456B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456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456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9456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56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56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456B7"/>
    <w:rPr>
      <w:rFonts w:ascii="Cambria" w:eastAsia="Times New Roman" w:hAnsi="Cambria" w:cs="Arial"/>
    </w:rPr>
  </w:style>
  <w:style w:type="paragraph" w:styleId="a3">
    <w:name w:val="Body Text Indent"/>
    <w:basedOn w:val="a"/>
    <w:link w:val="a4"/>
    <w:rsid w:val="0043295D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4278B"/>
    <w:rPr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semiHidden/>
    <w:rsid w:val="00FC5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4278B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11">
    <w:name w:val="Знак Знак Знак1 Знак"/>
    <w:basedOn w:val="a"/>
    <w:rsid w:val="006C66D6"/>
    <w:pPr>
      <w:spacing w:before="100" w:beforeAutospacing="1" w:after="100" w:afterAutospacing="1"/>
      <w:jc w:val="both"/>
    </w:pPr>
    <w:rPr>
      <w:rFonts w:ascii="Tahoma" w:hAnsi="Tahoma"/>
    </w:rPr>
  </w:style>
  <w:style w:type="paragraph" w:customStyle="1" w:styleId="Style5">
    <w:name w:val="Style5"/>
    <w:basedOn w:val="a"/>
    <w:uiPriority w:val="99"/>
    <w:rsid w:val="006C66D6"/>
    <w:pPr>
      <w:widowControl w:val="0"/>
      <w:autoSpaceDE w:val="0"/>
      <w:autoSpaceDN w:val="0"/>
      <w:adjustRightInd w:val="0"/>
      <w:spacing w:line="216" w:lineRule="exact"/>
      <w:ind w:firstLine="710"/>
    </w:pPr>
  </w:style>
  <w:style w:type="character" w:customStyle="1" w:styleId="FontStyle27">
    <w:name w:val="Font Style27"/>
    <w:basedOn w:val="a0"/>
    <w:rsid w:val="006C66D6"/>
    <w:rPr>
      <w:rFonts w:ascii="Microsoft Sans Serif" w:hAnsi="Microsoft Sans Serif" w:cs="Microsoft Sans Serif" w:hint="default"/>
      <w:sz w:val="16"/>
      <w:szCs w:val="16"/>
    </w:rPr>
  </w:style>
  <w:style w:type="paragraph" w:styleId="a7">
    <w:name w:val="Body Text"/>
    <w:basedOn w:val="a"/>
    <w:link w:val="a8"/>
    <w:rsid w:val="0071647A"/>
    <w:pPr>
      <w:spacing w:after="120"/>
    </w:pPr>
  </w:style>
  <w:style w:type="character" w:customStyle="1" w:styleId="a8">
    <w:name w:val="Основной текст Знак"/>
    <w:basedOn w:val="a0"/>
    <w:link w:val="a7"/>
    <w:rsid w:val="0064278B"/>
    <w:rPr>
      <w:sz w:val="24"/>
      <w:szCs w:val="24"/>
      <w:lang w:val="en-US" w:eastAsia="en-US" w:bidi="en-US"/>
    </w:rPr>
  </w:style>
  <w:style w:type="paragraph" w:styleId="a9">
    <w:name w:val="Title"/>
    <w:basedOn w:val="a"/>
    <w:next w:val="a"/>
    <w:link w:val="aa"/>
    <w:qFormat/>
    <w:rsid w:val="009456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9456B7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header"/>
    <w:basedOn w:val="a"/>
    <w:link w:val="ac"/>
    <w:rsid w:val="007164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1647A"/>
    <w:rPr>
      <w:sz w:val="24"/>
      <w:szCs w:val="24"/>
      <w:lang w:val="ru-RU" w:eastAsia="ru-RU" w:bidi="ar-SA"/>
    </w:rPr>
  </w:style>
  <w:style w:type="paragraph" w:customStyle="1" w:styleId="12">
    <w:name w:val="Знак Знак Знак1 Знак"/>
    <w:basedOn w:val="a"/>
    <w:rsid w:val="0071647A"/>
    <w:pPr>
      <w:spacing w:before="100" w:beforeAutospacing="1" w:after="100" w:afterAutospacing="1"/>
      <w:jc w:val="both"/>
    </w:pPr>
    <w:rPr>
      <w:rFonts w:ascii="Tahoma" w:hAnsi="Tahoma"/>
    </w:rPr>
  </w:style>
  <w:style w:type="paragraph" w:styleId="ad">
    <w:name w:val="No Spacing"/>
    <w:basedOn w:val="a"/>
    <w:uiPriority w:val="1"/>
    <w:qFormat/>
    <w:rsid w:val="009456B7"/>
    <w:rPr>
      <w:szCs w:val="32"/>
    </w:rPr>
  </w:style>
  <w:style w:type="paragraph" w:customStyle="1" w:styleId="21">
    <w:name w:val="Основной текст 21"/>
    <w:basedOn w:val="a"/>
    <w:rsid w:val="00154D30"/>
    <w:pPr>
      <w:jc w:val="both"/>
    </w:pPr>
  </w:style>
  <w:style w:type="paragraph" w:customStyle="1" w:styleId="ConsPlusNormal">
    <w:name w:val="ConsPlusNormal"/>
    <w:rsid w:val="00573C9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e">
    <w:name w:val="Normal (Web)"/>
    <w:basedOn w:val="a"/>
    <w:uiPriority w:val="99"/>
    <w:rsid w:val="00573C96"/>
    <w:pPr>
      <w:spacing w:before="20" w:after="20"/>
    </w:pPr>
  </w:style>
  <w:style w:type="paragraph" w:customStyle="1" w:styleId="ConsTitle">
    <w:name w:val="ConsTitle"/>
    <w:rsid w:val="00573C96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hAnsi="Arial" w:cs="Arial"/>
      <w:b/>
      <w:bCs/>
      <w:sz w:val="16"/>
      <w:szCs w:val="16"/>
    </w:rPr>
  </w:style>
  <w:style w:type="table" w:styleId="af">
    <w:name w:val="Table Grid"/>
    <w:basedOn w:val="a1"/>
    <w:rsid w:val="0057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573C96"/>
    <w:rPr>
      <w:color w:val="0000FF"/>
      <w:u w:val="single"/>
    </w:rPr>
  </w:style>
  <w:style w:type="paragraph" w:styleId="22">
    <w:name w:val="Body Text 2"/>
    <w:basedOn w:val="a"/>
    <w:link w:val="23"/>
    <w:rsid w:val="001514ED"/>
    <w:pPr>
      <w:spacing w:after="120" w:line="480" w:lineRule="auto"/>
    </w:pPr>
  </w:style>
  <w:style w:type="character" w:styleId="af1">
    <w:name w:val="Emphasis"/>
    <w:basedOn w:val="a0"/>
    <w:uiPriority w:val="20"/>
    <w:qFormat/>
    <w:rsid w:val="009456B7"/>
    <w:rPr>
      <w:rFonts w:ascii="Calibri" w:hAnsi="Calibri"/>
      <w:b/>
      <w:i/>
      <w:iCs/>
    </w:rPr>
  </w:style>
  <w:style w:type="paragraph" w:styleId="af2">
    <w:name w:val="Subtitle"/>
    <w:basedOn w:val="a"/>
    <w:next w:val="a"/>
    <w:link w:val="af3"/>
    <w:uiPriority w:val="11"/>
    <w:qFormat/>
    <w:rsid w:val="009456B7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9456B7"/>
    <w:rPr>
      <w:rFonts w:ascii="Cambria" w:eastAsia="Times New Roman" w:hAnsi="Cambria"/>
      <w:sz w:val="24"/>
      <w:szCs w:val="24"/>
    </w:rPr>
  </w:style>
  <w:style w:type="character" w:styleId="af4">
    <w:name w:val="Strong"/>
    <w:basedOn w:val="a0"/>
    <w:uiPriority w:val="99"/>
    <w:qFormat/>
    <w:rsid w:val="009456B7"/>
    <w:rPr>
      <w:b/>
      <w:bCs/>
    </w:rPr>
  </w:style>
  <w:style w:type="paragraph" w:styleId="af5">
    <w:name w:val="List Paragraph"/>
    <w:basedOn w:val="a"/>
    <w:qFormat/>
    <w:rsid w:val="009456B7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9456B7"/>
    <w:rPr>
      <w:i/>
    </w:rPr>
  </w:style>
  <w:style w:type="character" w:customStyle="1" w:styleId="25">
    <w:name w:val="Цитата 2 Знак"/>
    <w:basedOn w:val="a0"/>
    <w:link w:val="24"/>
    <w:uiPriority w:val="29"/>
    <w:rsid w:val="009456B7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9456B7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9456B7"/>
    <w:rPr>
      <w:b/>
      <w:i/>
      <w:sz w:val="24"/>
    </w:rPr>
  </w:style>
  <w:style w:type="character" w:styleId="af8">
    <w:name w:val="Subtle Emphasis"/>
    <w:uiPriority w:val="19"/>
    <w:qFormat/>
    <w:rsid w:val="009456B7"/>
    <w:rPr>
      <w:i/>
      <w:color w:val="5A5A5A"/>
    </w:rPr>
  </w:style>
  <w:style w:type="character" w:styleId="af9">
    <w:name w:val="Intense Emphasis"/>
    <w:basedOn w:val="a0"/>
    <w:uiPriority w:val="21"/>
    <w:qFormat/>
    <w:rsid w:val="009456B7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9456B7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9456B7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9456B7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9456B7"/>
    <w:pPr>
      <w:outlineLvl w:val="9"/>
    </w:pPr>
  </w:style>
  <w:style w:type="paragraph" w:customStyle="1" w:styleId="Postan">
    <w:name w:val="Postan"/>
    <w:basedOn w:val="a"/>
    <w:uiPriority w:val="99"/>
    <w:rsid w:val="0064278B"/>
    <w:pPr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afe">
    <w:name w:val="footer"/>
    <w:basedOn w:val="a"/>
    <w:link w:val="aff"/>
    <w:rsid w:val="0064278B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">
    <w:name w:val="Нижний колонтитул Знак"/>
    <w:basedOn w:val="a0"/>
    <w:link w:val="afe"/>
    <w:rsid w:val="0064278B"/>
    <w:rPr>
      <w:rFonts w:ascii="Times New Roman" w:hAnsi="Times New Roman"/>
    </w:rPr>
  </w:style>
  <w:style w:type="character" w:styleId="aff0">
    <w:name w:val="page number"/>
    <w:basedOn w:val="a0"/>
    <w:rsid w:val="0064278B"/>
  </w:style>
  <w:style w:type="paragraph" w:styleId="HTML">
    <w:name w:val="HTML Preformatted"/>
    <w:basedOn w:val="a"/>
    <w:link w:val="HTML0"/>
    <w:uiPriority w:val="99"/>
    <w:rsid w:val="00642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64278B"/>
    <w:rPr>
      <w:rFonts w:ascii="Courier New" w:hAnsi="Courier New" w:cs="Courier New"/>
      <w:color w:val="000000"/>
    </w:rPr>
  </w:style>
  <w:style w:type="paragraph" w:styleId="26">
    <w:name w:val="Body Text Indent 2"/>
    <w:basedOn w:val="a"/>
    <w:link w:val="27"/>
    <w:uiPriority w:val="99"/>
    <w:rsid w:val="0064278B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4278B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6427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footnote text"/>
    <w:aliases w:val="Знак"/>
    <w:basedOn w:val="a"/>
    <w:link w:val="aff2"/>
    <w:rsid w:val="0064278B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2">
    <w:name w:val="Текст сноски Знак"/>
    <w:aliases w:val="Знак Знак"/>
    <w:basedOn w:val="a0"/>
    <w:link w:val="aff1"/>
    <w:uiPriority w:val="99"/>
    <w:rsid w:val="0064278B"/>
    <w:rPr>
      <w:rFonts w:ascii="Times New Roman" w:hAnsi="Times New Roman"/>
    </w:rPr>
  </w:style>
  <w:style w:type="character" w:styleId="aff3">
    <w:name w:val="footnote reference"/>
    <w:basedOn w:val="a0"/>
    <w:uiPriority w:val="99"/>
    <w:rsid w:val="0064278B"/>
    <w:rPr>
      <w:vertAlign w:val="superscript"/>
    </w:rPr>
  </w:style>
  <w:style w:type="paragraph" w:customStyle="1" w:styleId="ConsPlusTitle">
    <w:name w:val="ConsPlusTitle"/>
    <w:uiPriority w:val="99"/>
    <w:rsid w:val="0064278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31">
    <w:name w:val="Body Text Indent 3"/>
    <w:basedOn w:val="a"/>
    <w:link w:val="32"/>
    <w:rsid w:val="0064278B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64278B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link w:val="ConsPlusCell0"/>
    <w:rsid w:val="006427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Plain Text"/>
    <w:basedOn w:val="a"/>
    <w:link w:val="aff5"/>
    <w:rsid w:val="0064278B"/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ff5">
    <w:name w:val="Текст Знак"/>
    <w:basedOn w:val="a0"/>
    <w:link w:val="aff4"/>
    <w:rsid w:val="0064278B"/>
    <w:rPr>
      <w:rFonts w:ascii="Courier New" w:hAnsi="Courier New" w:cs="Courier New"/>
    </w:rPr>
  </w:style>
  <w:style w:type="character" w:customStyle="1" w:styleId="FontStyle22">
    <w:name w:val="Font Style22"/>
    <w:uiPriority w:val="99"/>
    <w:rsid w:val="0064278B"/>
    <w:rPr>
      <w:rFonts w:ascii="Times New Roman" w:hAnsi="Times New Roman" w:cs="Times New Roman"/>
      <w:sz w:val="26"/>
      <w:szCs w:val="26"/>
    </w:rPr>
  </w:style>
  <w:style w:type="character" w:customStyle="1" w:styleId="aff6">
    <w:name w:val="Основной текст_"/>
    <w:link w:val="33"/>
    <w:uiPriority w:val="99"/>
    <w:locked/>
    <w:rsid w:val="0064278B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f6"/>
    <w:uiPriority w:val="99"/>
    <w:rsid w:val="0064278B"/>
    <w:pPr>
      <w:widowControl w:val="0"/>
      <w:shd w:val="clear" w:color="auto" w:fill="FFFFFF"/>
      <w:spacing w:after="780" w:line="240" w:lineRule="atLeast"/>
    </w:pPr>
    <w:rPr>
      <w:sz w:val="26"/>
      <w:szCs w:val="26"/>
      <w:lang w:bidi="ar-SA"/>
    </w:rPr>
  </w:style>
  <w:style w:type="paragraph" w:customStyle="1" w:styleId="210">
    <w:name w:val="Основной текст 21"/>
    <w:basedOn w:val="a"/>
    <w:uiPriority w:val="99"/>
    <w:rsid w:val="0064278B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uiPriority w:val="99"/>
    <w:rsid w:val="0064278B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uiPriority w:val="99"/>
    <w:rsid w:val="0064278B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64278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036FB"/>
    <w:pPr>
      <w:widowControl w:val="0"/>
      <w:autoSpaceDE w:val="0"/>
      <w:autoSpaceDN w:val="0"/>
      <w:adjustRightInd w:val="0"/>
      <w:spacing w:line="336" w:lineRule="exact"/>
      <w:ind w:firstLine="706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4036FB"/>
    <w:pPr>
      <w:widowControl w:val="0"/>
      <w:autoSpaceDE w:val="0"/>
      <w:autoSpaceDN w:val="0"/>
      <w:adjustRightInd w:val="0"/>
      <w:spacing w:line="336" w:lineRule="exact"/>
      <w:ind w:firstLine="706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4036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036FB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286565"/>
    <w:pPr>
      <w:spacing w:before="60"/>
      <w:ind w:left="300"/>
    </w:pPr>
    <w:rPr>
      <w:rFonts w:ascii="Times New Roman" w:hAnsi="Times New Roman"/>
      <w:b/>
      <w:bCs/>
      <w:color w:val="3560A7"/>
      <w:sz w:val="26"/>
      <w:szCs w:val="26"/>
      <w:lang w:val="ru-RU" w:eastAsia="ru-RU" w:bidi="ar-SA"/>
    </w:rPr>
  </w:style>
  <w:style w:type="paragraph" w:customStyle="1" w:styleId="13">
    <w:name w:val="Верхний колонтитул1"/>
    <w:basedOn w:val="a"/>
    <w:rsid w:val="00286565"/>
    <w:pPr>
      <w:ind w:left="300"/>
      <w:jc w:val="center"/>
    </w:pPr>
    <w:rPr>
      <w:rFonts w:ascii="Arial" w:hAnsi="Arial" w:cs="Arial"/>
      <w:b/>
      <w:bCs/>
      <w:color w:val="3560A7"/>
      <w:sz w:val="21"/>
      <w:szCs w:val="21"/>
      <w:lang w:val="ru-RU" w:eastAsia="ru-RU" w:bidi="ar-SA"/>
    </w:rPr>
  </w:style>
  <w:style w:type="paragraph" w:customStyle="1" w:styleId="subheader">
    <w:name w:val="subheader"/>
    <w:basedOn w:val="a"/>
    <w:rsid w:val="00286565"/>
    <w:pPr>
      <w:spacing w:before="150" w:after="75"/>
    </w:pPr>
    <w:rPr>
      <w:rFonts w:ascii="Arial" w:hAnsi="Arial" w:cs="Arial"/>
      <w:b/>
      <w:bCs/>
      <w:color w:val="000000"/>
      <w:sz w:val="18"/>
      <w:szCs w:val="18"/>
      <w:lang w:val="ru-RU" w:eastAsia="ru-RU" w:bidi="ar-SA"/>
    </w:rPr>
  </w:style>
  <w:style w:type="paragraph" w:customStyle="1" w:styleId="14">
    <w:name w:val="Знак Знак1 Знак"/>
    <w:basedOn w:val="a"/>
    <w:rsid w:val="0028656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character" w:customStyle="1" w:styleId="23">
    <w:name w:val="Основной текст 2 Знак"/>
    <w:basedOn w:val="a0"/>
    <w:link w:val="22"/>
    <w:rsid w:val="00286565"/>
    <w:rPr>
      <w:sz w:val="24"/>
      <w:szCs w:val="24"/>
      <w:lang w:val="en-US" w:eastAsia="en-US" w:bidi="en-US"/>
    </w:rPr>
  </w:style>
  <w:style w:type="paragraph" w:customStyle="1" w:styleId="ConsNormal">
    <w:name w:val="ConsNormal"/>
    <w:rsid w:val="0028656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styleId="aff7">
    <w:name w:val="caption"/>
    <w:basedOn w:val="a"/>
    <w:next w:val="a"/>
    <w:qFormat/>
    <w:rsid w:val="00286565"/>
    <w:rPr>
      <w:rFonts w:ascii="Times New Roman" w:hAnsi="Times New Roman"/>
      <w:b/>
      <w:bCs/>
      <w:sz w:val="20"/>
      <w:szCs w:val="20"/>
      <w:lang w:val="ru-RU" w:eastAsia="ru-RU" w:bidi="ar-SA"/>
    </w:rPr>
  </w:style>
  <w:style w:type="character" w:customStyle="1" w:styleId="110">
    <w:name w:val="Знак Знак11"/>
    <w:basedOn w:val="a0"/>
    <w:locked/>
    <w:rsid w:val="00286565"/>
  </w:style>
  <w:style w:type="character" w:customStyle="1" w:styleId="15">
    <w:name w:val="Название Знак1"/>
    <w:basedOn w:val="a0"/>
    <w:uiPriority w:val="10"/>
    <w:rsid w:val="0028656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8">
    <w:name w:val="Знак Знак Знак Знак"/>
    <w:basedOn w:val="a"/>
    <w:rsid w:val="00286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bidi="ar-SA"/>
    </w:rPr>
  </w:style>
  <w:style w:type="paragraph" w:customStyle="1" w:styleId="Default">
    <w:name w:val="Default"/>
    <w:rsid w:val="002865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Знак Знак1 Знак"/>
    <w:basedOn w:val="a"/>
    <w:rsid w:val="0028656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customStyle="1" w:styleId="aff9">
    <w:name w:val="Знак"/>
    <w:basedOn w:val="a"/>
    <w:rsid w:val="00286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bidi="ar-SA"/>
    </w:rPr>
  </w:style>
  <w:style w:type="character" w:customStyle="1" w:styleId="ConsPlusCell0">
    <w:name w:val="ConsPlusCell Знак"/>
    <w:basedOn w:val="a0"/>
    <w:link w:val="ConsPlusCell"/>
    <w:rsid w:val="00286565"/>
    <w:rPr>
      <w:rFonts w:ascii="Arial" w:hAnsi="Arial" w:cs="Arial"/>
      <w:lang w:val="ru-RU" w:eastAsia="ru-RU" w:bidi="ar-SA"/>
    </w:rPr>
  </w:style>
  <w:style w:type="paragraph" w:styleId="affa">
    <w:name w:val="Block Text"/>
    <w:basedOn w:val="a"/>
    <w:rsid w:val="002B398F"/>
    <w:pPr>
      <w:ind w:left="1843" w:right="2097"/>
      <w:jc w:val="center"/>
    </w:pPr>
    <w:rPr>
      <w:rFonts w:ascii="Times New Roman" w:hAnsi="Times New Roman"/>
      <w:bCs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hyperlink" Target="consultantplus://offline/ref=5F2899041A1E022FD608256F7E2705920B71C001482963471634E41CBF24815B8BF9D26833BA6A38E3DA20P0V6M" TargetMode="External"/><Relationship Id="rId18" Type="http://schemas.openxmlformats.org/officeDocument/2006/relationships/hyperlink" Target="consultantplus://offline/ref=615138A1DB6D0197D627974757FEDEDE0CCBB88FCF2D65A514E3EF21A08127FADD472224263Cz21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8E2D425P0V6M" TargetMode="External"/><Relationship Id="rId17" Type="http://schemas.openxmlformats.org/officeDocument/2006/relationships/hyperlink" Target="consultantplus://offline/ref=5F2899041A1E022FD608256F7E2705920B71C001482963471634E41CBF24815B8BF9D26833BA6A3AE7D527P0V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AE5D92BP0V5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0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AE7D527P0V2M" TargetMode="External"/><Relationship Id="rId10" Type="http://schemas.openxmlformats.org/officeDocument/2006/relationships/hyperlink" Target="consultantplus://offline/main?base=LAW;n=112715;fld=134;dst=10267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5F2899041A1E022FD608256F7E2705920B71C001482963471634E41CBF24815B8BF9D26833BA6A38E3D523P0V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7AF2-802F-43F5-8B02-2E6164BB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47</Pages>
  <Words>10131</Words>
  <Characters>57753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Л Ю Ч Е Н И Е</vt:lpstr>
    </vt:vector>
  </TitlesOfParts>
  <Company/>
  <LinksUpToDate>false</LinksUpToDate>
  <CharactersWithSpaces>67749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Ю Ч Е Н И Е</dc:title>
  <dc:creator>юрист</dc:creator>
  <cp:lastModifiedBy>user</cp:lastModifiedBy>
  <cp:revision>20</cp:revision>
  <cp:lastPrinted>2016-02-17T12:03:00Z</cp:lastPrinted>
  <dcterms:created xsi:type="dcterms:W3CDTF">2015-04-17T06:50:00Z</dcterms:created>
  <dcterms:modified xsi:type="dcterms:W3CDTF">2016-02-17T12:05:00Z</dcterms:modified>
</cp:coreProperties>
</file>